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78" w:rsidRDefault="00570A78" w:rsidP="00570A78">
      <w:pPr>
        <w:pStyle w:val="a4"/>
        <w:jc w:val="left"/>
        <w:rPr>
          <w:rFonts w:cs="Times New Roman"/>
          <w:sz w:val="22"/>
          <w:szCs w:val="22"/>
          <w:lang w:val="en-US"/>
        </w:rPr>
      </w:pPr>
    </w:p>
    <w:p w:rsidR="00570A78" w:rsidRDefault="00570A78" w:rsidP="00570A78">
      <w:pPr>
        <w:pStyle w:val="a4"/>
        <w:jc w:val="left"/>
        <w:rPr>
          <w:rFonts w:cs="Times New Roman"/>
          <w:sz w:val="22"/>
          <w:szCs w:val="22"/>
          <w:lang w:val="en-US"/>
        </w:rPr>
      </w:pPr>
    </w:p>
    <w:p w:rsidR="00BB172C" w:rsidRPr="00FD2EC7" w:rsidRDefault="00BB172C" w:rsidP="00570A78">
      <w:pPr>
        <w:pStyle w:val="a4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ДОГОВОР ПОСТАВКИ № </w:t>
      </w:r>
      <w:permStart w:id="264457050" w:edGrp="everyone"/>
      <w:r w:rsidR="007C7769" w:rsidRPr="001C64BC">
        <w:rPr>
          <w:rFonts w:cs="Times New Roman"/>
          <w:sz w:val="22"/>
          <w:szCs w:val="22"/>
        </w:rPr>
        <w:t xml:space="preserve">  </w:t>
      </w:r>
      <w:r w:rsidR="000610E3">
        <w:rPr>
          <w:rFonts w:cs="Times New Roman"/>
          <w:sz w:val="22"/>
          <w:szCs w:val="22"/>
        </w:rPr>
        <w:t>/</w:t>
      </w:r>
      <w:r w:rsidR="007C7769" w:rsidRPr="001C64BC">
        <w:rPr>
          <w:rFonts w:cs="Times New Roman"/>
          <w:sz w:val="22"/>
          <w:szCs w:val="22"/>
        </w:rPr>
        <w:t xml:space="preserve">  </w:t>
      </w:r>
      <w:permEnd w:id="264457050"/>
      <w:r w:rsidR="000610E3">
        <w:rPr>
          <w:rFonts w:cs="Times New Roman"/>
          <w:sz w:val="22"/>
          <w:szCs w:val="22"/>
        </w:rPr>
        <w:t>-</w:t>
      </w:r>
      <w:r w:rsidR="00BE5000" w:rsidRPr="00FD2EC7">
        <w:rPr>
          <w:rFonts w:cs="Times New Roman"/>
          <w:sz w:val="22"/>
          <w:szCs w:val="22"/>
        </w:rPr>
        <w:t>201</w:t>
      </w:r>
      <w:r w:rsidR="00B03781">
        <w:rPr>
          <w:rFonts w:cs="Times New Roman"/>
          <w:sz w:val="22"/>
          <w:szCs w:val="22"/>
        </w:rPr>
        <w:t>8</w:t>
      </w:r>
      <w:r w:rsidR="00B80030">
        <w:rPr>
          <w:rFonts w:cs="Times New Roman"/>
          <w:sz w:val="22"/>
          <w:szCs w:val="22"/>
        </w:rPr>
        <w:t>Ав</w:t>
      </w:r>
    </w:p>
    <w:p w:rsidR="00BB172C" w:rsidRPr="00FD2EC7" w:rsidRDefault="00BB172C" w:rsidP="00BB172C">
      <w:pPr>
        <w:rPr>
          <w:rFonts w:cs="Times New Roman"/>
          <w:sz w:val="22"/>
          <w:szCs w:val="22"/>
        </w:rPr>
      </w:pPr>
    </w:p>
    <w:p w:rsidR="00BB172C" w:rsidRPr="00FD2EC7" w:rsidRDefault="00BB172C" w:rsidP="00BB172C">
      <w:pPr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</w:p>
    <w:p w:rsidR="00BB172C" w:rsidRPr="00FD2EC7" w:rsidRDefault="00BB172C" w:rsidP="00BB172C">
      <w:pPr>
        <w:rPr>
          <w:rFonts w:cs="Times New Roman"/>
          <w:b/>
          <w:bCs/>
          <w:sz w:val="22"/>
          <w:szCs w:val="22"/>
        </w:rPr>
      </w:pPr>
      <w:r w:rsidRPr="00FD2EC7">
        <w:rPr>
          <w:rFonts w:cs="Times New Roman"/>
          <w:b/>
          <w:bCs/>
          <w:sz w:val="22"/>
          <w:szCs w:val="22"/>
        </w:rPr>
        <w:t>г. Москва</w:t>
      </w:r>
      <w:r w:rsidRPr="00FD2EC7">
        <w:rPr>
          <w:rFonts w:cs="Times New Roman"/>
          <w:b/>
          <w:bCs/>
          <w:sz w:val="22"/>
          <w:szCs w:val="22"/>
        </w:rPr>
        <w:tab/>
        <w:t xml:space="preserve">                                                                           </w:t>
      </w:r>
      <w:r w:rsidRPr="00FD2EC7">
        <w:rPr>
          <w:rFonts w:cs="Times New Roman"/>
          <w:b/>
          <w:bCs/>
          <w:sz w:val="22"/>
          <w:szCs w:val="22"/>
        </w:rPr>
        <w:tab/>
      </w:r>
      <w:r w:rsidRPr="00FD2EC7">
        <w:rPr>
          <w:rFonts w:cs="Times New Roman"/>
          <w:b/>
          <w:bCs/>
          <w:sz w:val="22"/>
          <w:szCs w:val="22"/>
        </w:rPr>
        <w:tab/>
      </w:r>
      <w:r w:rsidR="000859D8" w:rsidRPr="00FD2EC7">
        <w:rPr>
          <w:rFonts w:cs="Times New Roman"/>
          <w:b/>
          <w:bCs/>
          <w:sz w:val="22"/>
          <w:szCs w:val="22"/>
        </w:rPr>
        <w:t xml:space="preserve">              </w:t>
      </w:r>
      <w:r w:rsidR="00986328" w:rsidRPr="00986328">
        <w:rPr>
          <w:rFonts w:cs="Times New Roman"/>
          <w:b/>
          <w:bCs/>
          <w:sz w:val="22"/>
          <w:szCs w:val="22"/>
        </w:rPr>
        <w:t xml:space="preserve"> </w:t>
      </w:r>
      <w:r w:rsidR="00986328" w:rsidRPr="00F640A7">
        <w:rPr>
          <w:rFonts w:cs="Times New Roman"/>
          <w:b/>
          <w:bCs/>
          <w:sz w:val="22"/>
          <w:szCs w:val="22"/>
        </w:rPr>
        <w:t xml:space="preserve">             </w:t>
      </w:r>
      <w:r w:rsidR="00564124">
        <w:rPr>
          <w:rFonts w:cs="Times New Roman"/>
          <w:b/>
          <w:bCs/>
          <w:sz w:val="22"/>
          <w:szCs w:val="22"/>
        </w:rPr>
        <w:t xml:space="preserve"> </w:t>
      </w:r>
      <w:r w:rsidR="00E16427">
        <w:rPr>
          <w:rFonts w:cs="Times New Roman"/>
          <w:b/>
          <w:bCs/>
          <w:sz w:val="22"/>
          <w:szCs w:val="22"/>
        </w:rPr>
        <w:t xml:space="preserve"> </w:t>
      </w:r>
      <w:r w:rsidRPr="00FD2EC7">
        <w:rPr>
          <w:rFonts w:cs="Times New Roman"/>
          <w:b/>
          <w:bCs/>
          <w:sz w:val="22"/>
          <w:szCs w:val="22"/>
        </w:rPr>
        <w:t>«</w:t>
      </w:r>
      <w:permStart w:id="217926744" w:edGrp="everyone"/>
      <w:r w:rsidR="0052734A" w:rsidRPr="0052734A">
        <w:rPr>
          <w:rFonts w:cs="Times New Roman"/>
          <w:b/>
          <w:bCs/>
          <w:sz w:val="22"/>
          <w:szCs w:val="22"/>
        </w:rPr>
        <w:t xml:space="preserve"> </w:t>
      </w:r>
      <w:r w:rsidR="007C7769" w:rsidRPr="001C64BC">
        <w:rPr>
          <w:rFonts w:cs="Times New Roman"/>
          <w:b/>
          <w:bCs/>
          <w:sz w:val="22"/>
          <w:szCs w:val="22"/>
        </w:rPr>
        <w:t xml:space="preserve">  </w:t>
      </w:r>
      <w:r w:rsidR="0052734A" w:rsidRPr="0052734A">
        <w:rPr>
          <w:rFonts w:cs="Times New Roman"/>
          <w:b/>
          <w:bCs/>
          <w:sz w:val="22"/>
          <w:szCs w:val="22"/>
        </w:rPr>
        <w:t xml:space="preserve"> </w:t>
      </w:r>
      <w:permEnd w:id="217926744"/>
      <w:r w:rsidRPr="00FD2EC7">
        <w:rPr>
          <w:rFonts w:cs="Times New Roman"/>
          <w:b/>
          <w:bCs/>
          <w:sz w:val="22"/>
          <w:szCs w:val="22"/>
        </w:rPr>
        <w:t>»</w:t>
      </w:r>
      <w:r w:rsidR="007375DC" w:rsidRPr="00FD2EC7">
        <w:rPr>
          <w:rFonts w:cs="Times New Roman"/>
          <w:b/>
          <w:bCs/>
          <w:sz w:val="22"/>
          <w:szCs w:val="22"/>
        </w:rPr>
        <w:t xml:space="preserve"> </w:t>
      </w:r>
      <w:r w:rsidR="000859D8" w:rsidRPr="00FD2EC7">
        <w:rPr>
          <w:rFonts w:cs="Times New Roman"/>
          <w:b/>
          <w:bCs/>
          <w:sz w:val="22"/>
          <w:szCs w:val="22"/>
        </w:rPr>
        <w:t xml:space="preserve"> </w:t>
      </w:r>
      <w:permStart w:id="1513188374" w:edGrp="everyone"/>
      <w:r w:rsidR="007C7769" w:rsidRPr="001C64BC">
        <w:rPr>
          <w:rFonts w:cs="Times New Roman"/>
          <w:b/>
          <w:bCs/>
          <w:sz w:val="22"/>
          <w:szCs w:val="22"/>
        </w:rPr>
        <w:t xml:space="preserve">                    </w:t>
      </w:r>
      <w:permEnd w:id="1513188374"/>
      <w:r w:rsidR="0052734A">
        <w:rPr>
          <w:rFonts w:cs="Times New Roman"/>
          <w:b/>
          <w:bCs/>
          <w:sz w:val="22"/>
          <w:szCs w:val="22"/>
        </w:rPr>
        <w:t xml:space="preserve"> </w:t>
      </w:r>
      <w:r w:rsidR="00C557F6" w:rsidRPr="00FD2EC7">
        <w:rPr>
          <w:rFonts w:cs="Times New Roman"/>
          <w:b/>
          <w:bCs/>
          <w:sz w:val="22"/>
          <w:szCs w:val="22"/>
        </w:rPr>
        <w:t xml:space="preserve"> </w:t>
      </w:r>
      <w:r w:rsidRPr="00FD2EC7">
        <w:rPr>
          <w:rFonts w:cs="Times New Roman"/>
          <w:b/>
          <w:bCs/>
          <w:sz w:val="22"/>
          <w:szCs w:val="22"/>
        </w:rPr>
        <w:t>20</w:t>
      </w:r>
      <w:r w:rsidR="00C557F6" w:rsidRPr="00FD2EC7">
        <w:rPr>
          <w:rFonts w:cs="Times New Roman"/>
          <w:b/>
          <w:bCs/>
          <w:sz w:val="22"/>
          <w:szCs w:val="22"/>
        </w:rPr>
        <w:t>1</w:t>
      </w:r>
      <w:r w:rsidR="00B03781">
        <w:rPr>
          <w:rFonts w:cs="Times New Roman"/>
          <w:b/>
          <w:bCs/>
          <w:sz w:val="22"/>
          <w:szCs w:val="22"/>
        </w:rPr>
        <w:t>8</w:t>
      </w:r>
      <w:r w:rsidRPr="00FD2EC7">
        <w:rPr>
          <w:rFonts w:cs="Times New Roman"/>
          <w:b/>
          <w:bCs/>
          <w:sz w:val="22"/>
          <w:szCs w:val="22"/>
        </w:rPr>
        <w:t xml:space="preserve"> г.</w:t>
      </w:r>
    </w:p>
    <w:p w:rsidR="00BB172C" w:rsidRPr="00FD2EC7" w:rsidRDefault="00BB172C" w:rsidP="00BB172C">
      <w:pPr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</w:p>
    <w:p w:rsidR="00BB172C" w:rsidRPr="00FD2EC7" w:rsidRDefault="006A548E" w:rsidP="006A548E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      </w:t>
      </w:r>
      <w:r w:rsidR="0052734A">
        <w:rPr>
          <w:rFonts w:cs="Times New Roman"/>
          <w:sz w:val="22"/>
          <w:szCs w:val="22"/>
        </w:rPr>
        <w:t>ООО «Ак-сис</w:t>
      </w:r>
      <w:r w:rsidR="00BB172C" w:rsidRPr="00FD2EC7">
        <w:rPr>
          <w:rFonts w:cs="Times New Roman"/>
          <w:sz w:val="22"/>
          <w:szCs w:val="22"/>
        </w:rPr>
        <w:t xml:space="preserve">», именуемое в дальнейшем </w:t>
      </w:r>
      <w:r w:rsidR="00A04AEE">
        <w:rPr>
          <w:rFonts w:cs="Times New Roman"/>
          <w:i/>
          <w:sz w:val="22"/>
          <w:szCs w:val="22"/>
        </w:rPr>
        <w:t>«Поставщик</w:t>
      </w:r>
      <w:r w:rsidR="00AB38C1" w:rsidRPr="00FD2EC7">
        <w:rPr>
          <w:rFonts w:cs="Times New Roman"/>
          <w:i/>
          <w:sz w:val="22"/>
          <w:szCs w:val="22"/>
        </w:rPr>
        <w:t>»</w:t>
      </w:r>
      <w:r w:rsidR="007C4D75" w:rsidRPr="00FD2EC7">
        <w:rPr>
          <w:rFonts w:cs="Times New Roman"/>
          <w:i/>
          <w:sz w:val="22"/>
          <w:szCs w:val="22"/>
        </w:rPr>
        <w:t>,</w:t>
      </w:r>
      <w:r w:rsidR="00BB172C" w:rsidRPr="00FD2EC7">
        <w:rPr>
          <w:rFonts w:cs="Times New Roman"/>
          <w:sz w:val="22"/>
          <w:szCs w:val="22"/>
        </w:rPr>
        <w:t xml:space="preserve"> в лице </w:t>
      </w:r>
      <w:permStart w:id="1915310051" w:edGrp="everyone"/>
      <w:r w:rsidR="005133E8" w:rsidRPr="00FD2EC7">
        <w:rPr>
          <w:rFonts w:cs="Times New Roman"/>
          <w:sz w:val="22"/>
          <w:szCs w:val="22"/>
        </w:rPr>
        <w:t xml:space="preserve">Генерального директора </w:t>
      </w:r>
      <w:r w:rsidR="00B12596">
        <w:rPr>
          <w:rFonts w:cs="Times New Roman"/>
          <w:sz w:val="22"/>
          <w:szCs w:val="22"/>
        </w:rPr>
        <w:t>Крымова Игоря Владимировича</w:t>
      </w:r>
      <w:permEnd w:id="1915310051"/>
      <w:r w:rsidR="000C0073" w:rsidRPr="00FD2EC7">
        <w:rPr>
          <w:rFonts w:cs="Times New Roman"/>
          <w:sz w:val="22"/>
          <w:szCs w:val="22"/>
        </w:rPr>
        <w:t>,</w:t>
      </w:r>
      <w:r w:rsidR="00BB172C" w:rsidRPr="00FD2EC7">
        <w:rPr>
          <w:rFonts w:cs="Times New Roman"/>
          <w:sz w:val="22"/>
          <w:szCs w:val="22"/>
        </w:rPr>
        <w:t xml:space="preserve"> действующего на основании </w:t>
      </w:r>
      <w:permStart w:id="773674497" w:edGrp="everyone"/>
      <w:r w:rsidR="005133E8" w:rsidRPr="00FD2EC7">
        <w:rPr>
          <w:rFonts w:cs="Times New Roman"/>
          <w:sz w:val="22"/>
          <w:szCs w:val="22"/>
        </w:rPr>
        <w:t>Устава</w:t>
      </w:r>
      <w:permEnd w:id="773674497"/>
      <w:r w:rsidR="0057213D">
        <w:rPr>
          <w:rFonts w:cs="Times New Roman"/>
          <w:sz w:val="22"/>
          <w:szCs w:val="22"/>
        </w:rPr>
        <w:t>,</w:t>
      </w:r>
      <w:r w:rsidR="00BB172C" w:rsidRPr="00FD2EC7">
        <w:rPr>
          <w:rFonts w:cs="Times New Roman"/>
          <w:sz w:val="22"/>
          <w:szCs w:val="22"/>
        </w:rPr>
        <w:t xml:space="preserve"> с одной стороны, и</w:t>
      </w:r>
      <w:r w:rsidR="00B477BC" w:rsidRPr="00FD2EC7">
        <w:rPr>
          <w:rFonts w:cs="Times New Roman"/>
          <w:sz w:val="22"/>
          <w:szCs w:val="22"/>
        </w:rPr>
        <w:t xml:space="preserve"> </w:t>
      </w:r>
      <w:permStart w:id="510873692" w:edGrp="everyone"/>
      <w:r w:rsidR="001C64BC" w:rsidRPr="001C64BC">
        <w:rPr>
          <w:rFonts w:cs="Times New Roman"/>
          <w:sz w:val="22"/>
          <w:szCs w:val="22"/>
        </w:rPr>
        <w:t xml:space="preserve">                         </w:t>
      </w:r>
      <w:r w:rsidR="00C9702C" w:rsidRPr="00C9702C">
        <w:rPr>
          <w:rFonts w:cs="Times New Roman"/>
          <w:sz w:val="22"/>
          <w:szCs w:val="22"/>
        </w:rPr>
        <w:t xml:space="preserve">       </w:t>
      </w:r>
      <w:r w:rsidR="001C64BC" w:rsidRPr="001C64BC">
        <w:rPr>
          <w:rFonts w:cs="Times New Roman"/>
          <w:sz w:val="22"/>
          <w:szCs w:val="22"/>
        </w:rPr>
        <w:t xml:space="preserve">          </w:t>
      </w:r>
      <w:permEnd w:id="510873692"/>
      <w:r w:rsidR="007375DC" w:rsidRPr="00FD2EC7">
        <w:rPr>
          <w:rFonts w:cs="Times New Roman"/>
          <w:sz w:val="22"/>
          <w:szCs w:val="22"/>
        </w:rPr>
        <w:t xml:space="preserve">, </w:t>
      </w:r>
      <w:r w:rsidR="00BB172C" w:rsidRPr="00FD2EC7">
        <w:rPr>
          <w:rFonts w:cs="Times New Roman"/>
          <w:sz w:val="22"/>
          <w:szCs w:val="22"/>
        </w:rPr>
        <w:t>именуемое в</w:t>
      </w:r>
      <w:r w:rsidR="00AC6280" w:rsidRPr="00FD2EC7">
        <w:rPr>
          <w:rFonts w:cs="Times New Roman"/>
          <w:sz w:val="22"/>
          <w:szCs w:val="22"/>
        </w:rPr>
        <w:t xml:space="preserve"> дальнейшем </w:t>
      </w:r>
      <w:r w:rsidR="00AB38C1" w:rsidRPr="00FD2EC7">
        <w:rPr>
          <w:rFonts w:cs="Times New Roman"/>
          <w:i/>
          <w:sz w:val="22"/>
          <w:szCs w:val="22"/>
        </w:rPr>
        <w:t>«Покупатель»</w:t>
      </w:r>
      <w:r w:rsidR="00AC6280" w:rsidRPr="00FD2EC7">
        <w:rPr>
          <w:rFonts w:cs="Times New Roman"/>
          <w:sz w:val="22"/>
          <w:szCs w:val="22"/>
        </w:rPr>
        <w:t xml:space="preserve"> </w:t>
      </w:r>
      <w:r w:rsidR="00BB172C" w:rsidRPr="00FD2EC7">
        <w:rPr>
          <w:rFonts w:cs="Times New Roman"/>
          <w:sz w:val="22"/>
          <w:szCs w:val="22"/>
        </w:rPr>
        <w:t xml:space="preserve">в лице </w:t>
      </w:r>
      <w:permStart w:id="1014912153" w:edGrp="everyone"/>
      <w:r w:rsidR="00C9702C" w:rsidRPr="00C9702C">
        <w:rPr>
          <w:rFonts w:cs="Times New Roman"/>
          <w:sz w:val="22"/>
          <w:szCs w:val="22"/>
        </w:rPr>
        <w:t xml:space="preserve">                                                  </w:t>
      </w:r>
      <w:permEnd w:id="1014912153"/>
      <w:r w:rsidR="00B477BC" w:rsidRPr="00FD2EC7">
        <w:rPr>
          <w:rFonts w:cs="Times New Roman"/>
          <w:sz w:val="22"/>
          <w:szCs w:val="22"/>
        </w:rPr>
        <w:t>,</w:t>
      </w:r>
      <w:r w:rsidR="008A790B" w:rsidRPr="00FD2EC7">
        <w:rPr>
          <w:rFonts w:cs="Times New Roman"/>
          <w:sz w:val="22"/>
          <w:szCs w:val="22"/>
        </w:rPr>
        <w:t xml:space="preserve"> </w:t>
      </w:r>
      <w:r w:rsidR="00564124">
        <w:rPr>
          <w:rFonts w:cs="Times New Roman"/>
          <w:sz w:val="22"/>
          <w:szCs w:val="22"/>
        </w:rPr>
        <w:t xml:space="preserve">действующего на основании </w:t>
      </w:r>
      <w:permStart w:id="1728991" w:edGrp="everyone"/>
      <w:r w:rsidR="00C9702C" w:rsidRPr="00C9702C">
        <w:rPr>
          <w:rFonts w:cs="Times New Roman"/>
          <w:sz w:val="22"/>
          <w:szCs w:val="22"/>
        </w:rPr>
        <w:t xml:space="preserve">                     </w:t>
      </w:r>
      <w:permEnd w:id="1728991"/>
      <w:r w:rsidR="00BB172C" w:rsidRPr="00FD2EC7">
        <w:rPr>
          <w:rFonts w:cs="Times New Roman"/>
          <w:sz w:val="22"/>
          <w:szCs w:val="22"/>
        </w:rPr>
        <w:t>,</w:t>
      </w:r>
      <w:r w:rsidR="0057213D">
        <w:rPr>
          <w:rFonts w:cs="Times New Roman"/>
          <w:sz w:val="22"/>
          <w:szCs w:val="22"/>
        </w:rPr>
        <w:t xml:space="preserve"> с другой стороны,</w:t>
      </w:r>
      <w:r w:rsidR="00AB38C1" w:rsidRPr="00FD2EC7">
        <w:rPr>
          <w:rFonts w:cs="Times New Roman"/>
          <w:sz w:val="22"/>
          <w:szCs w:val="22"/>
        </w:rPr>
        <w:t xml:space="preserve"> по отдельности именуемые в дальнейшем </w:t>
      </w:r>
      <w:r w:rsidR="00AB38C1" w:rsidRPr="00FD2EC7">
        <w:rPr>
          <w:rFonts w:cs="Times New Roman"/>
          <w:i/>
          <w:sz w:val="22"/>
          <w:szCs w:val="22"/>
        </w:rPr>
        <w:t>«Сторона»</w:t>
      </w:r>
      <w:r w:rsidR="00AB38C1" w:rsidRPr="00FD2EC7">
        <w:rPr>
          <w:rFonts w:cs="Times New Roman"/>
          <w:sz w:val="22"/>
          <w:szCs w:val="22"/>
        </w:rPr>
        <w:t>,</w:t>
      </w:r>
      <w:r w:rsidRPr="00FD2EC7">
        <w:rPr>
          <w:rFonts w:cs="Times New Roman"/>
          <w:sz w:val="22"/>
          <w:szCs w:val="22"/>
        </w:rPr>
        <w:t xml:space="preserve"> </w:t>
      </w:r>
      <w:r w:rsidR="00AB38C1" w:rsidRPr="00FD2EC7">
        <w:rPr>
          <w:rFonts w:cs="Times New Roman"/>
          <w:sz w:val="22"/>
          <w:szCs w:val="22"/>
        </w:rPr>
        <w:t xml:space="preserve">а совместно </w:t>
      </w:r>
      <w:r w:rsidR="00AB38C1" w:rsidRPr="00FD2EC7">
        <w:rPr>
          <w:rFonts w:cs="Times New Roman"/>
          <w:i/>
          <w:sz w:val="22"/>
          <w:szCs w:val="22"/>
        </w:rPr>
        <w:t>«Стороны»</w:t>
      </w:r>
      <w:r w:rsidR="00AB38C1" w:rsidRPr="00FD2EC7">
        <w:rPr>
          <w:rFonts w:cs="Times New Roman"/>
          <w:sz w:val="22"/>
          <w:szCs w:val="22"/>
        </w:rPr>
        <w:t xml:space="preserve">, </w:t>
      </w:r>
      <w:r w:rsidR="00BB172C" w:rsidRPr="00FD2EC7">
        <w:rPr>
          <w:rFonts w:cs="Times New Roman"/>
          <w:sz w:val="22"/>
          <w:szCs w:val="22"/>
        </w:rPr>
        <w:t>заключили</w:t>
      </w:r>
      <w:r w:rsidR="00AB38C1" w:rsidRPr="00FD2EC7">
        <w:rPr>
          <w:rFonts w:cs="Times New Roman"/>
          <w:sz w:val="22"/>
          <w:szCs w:val="22"/>
        </w:rPr>
        <w:t xml:space="preserve"> настоящий  д</w:t>
      </w:r>
      <w:r w:rsidR="00BB172C" w:rsidRPr="00FD2EC7">
        <w:rPr>
          <w:rFonts w:cs="Times New Roman"/>
          <w:sz w:val="22"/>
          <w:szCs w:val="22"/>
        </w:rPr>
        <w:t>оговор</w:t>
      </w:r>
      <w:r w:rsidR="00AB38C1" w:rsidRPr="00FD2EC7">
        <w:rPr>
          <w:rFonts w:cs="Times New Roman"/>
          <w:sz w:val="22"/>
          <w:szCs w:val="22"/>
        </w:rPr>
        <w:t xml:space="preserve"> (далее </w:t>
      </w:r>
      <w:r w:rsidR="00AB38C1" w:rsidRPr="00FD2EC7">
        <w:rPr>
          <w:rFonts w:cs="Times New Roman"/>
          <w:i/>
          <w:sz w:val="22"/>
          <w:szCs w:val="22"/>
        </w:rPr>
        <w:t>«Договор»)</w:t>
      </w:r>
      <w:r w:rsidR="00AB38C1" w:rsidRPr="00FD2EC7">
        <w:rPr>
          <w:rFonts w:cs="Times New Roman"/>
          <w:sz w:val="22"/>
          <w:szCs w:val="22"/>
        </w:rPr>
        <w:t xml:space="preserve"> </w:t>
      </w:r>
      <w:r w:rsidR="00BB172C" w:rsidRPr="00FD2EC7">
        <w:rPr>
          <w:rFonts w:cs="Times New Roman"/>
          <w:sz w:val="22"/>
          <w:szCs w:val="22"/>
        </w:rPr>
        <w:t xml:space="preserve"> о нижеследующем: </w:t>
      </w:r>
      <w:r w:rsidR="005C0DDA" w:rsidRPr="00FD2EC7">
        <w:rPr>
          <w:rFonts w:cs="Times New Roman"/>
          <w:sz w:val="22"/>
          <w:szCs w:val="22"/>
        </w:rPr>
        <w:t xml:space="preserve"> </w:t>
      </w:r>
    </w:p>
    <w:p w:rsidR="009A1498" w:rsidRPr="00FD2EC7" w:rsidRDefault="00BB172C" w:rsidP="00B477BC">
      <w:pPr>
        <w:pStyle w:val="a3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  <w:permStart w:id="207556662" w:edGrp="everyone"/>
      <w:permEnd w:id="207556662"/>
    </w:p>
    <w:p w:rsidR="00BB172C" w:rsidRPr="00FD2EC7" w:rsidRDefault="00BB172C" w:rsidP="00B477BC">
      <w:pPr>
        <w:pStyle w:val="a3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ab/>
      </w:r>
      <w:r w:rsidRPr="00FD2EC7">
        <w:rPr>
          <w:rFonts w:cs="Times New Roman"/>
          <w:sz w:val="22"/>
          <w:szCs w:val="22"/>
        </w:rPr>
        <w:tab/>
      </w:r>
    </w:p>
    <w:p w:rsidR="00BB172C" w:rsidRPr="00FD2EC7" w:rsidRDefault="00BB172C" w:rsidP="00BB172C">
      <w:pPr>
        <w:jc w:val="center"/>
        <w:rPr>
          <w:rFonts w:cs="Times New Roman"/>
          <w:b/>
          <w:bCs/>
          <w:sz w:val="22"/>
          <w:szCs w:val="22"/>
        </w:rPr>
      </w:pPr>
      <w:r w:rsidRPr="00FD2EC7">
        <w:rPr>
          <w:rFonts w:cs="Times New Roman"/>
          <w:b/>
          <w:bCs/>
          <w:sz w:val="22"/>
          <w:szCs w:val="22"/>
        </w:rPr>
        <w:t>1. ПРЕДМЕТ ДОГОВОРА</w:t>
      </w:r>
    </w:p>
    <w:p w:rsidR="00BB172C" w:rsidRPr="00FD2EC7" w:rsidRDefault="00BB172C" w:rsidP="00BB172C">
      <w:pPr>
        <w:jc w:val="center"/>
        <w:rPr>
          <w:rFonts w:cs="Times New Roman"/>
          <w:b/>
          <w:bCs/>
          <w:sz w:val="22"/>
          <w:szCs w:val="22"/>
        </w:rPr>
      </w:pPr>
    </w:p>
    <w:p w:rsidR="00B477BC" w:rsidRPr="00FD2EC7" w:rsidRDefault="00BB172C" w:rsidP="004202F4">
      <w:pPr>
        <w:pStyle w:val="a3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1.1. </w:t>
      </w:r>
      <w:r w:rsidR="00AB38C1" w:rsidRPr="00FD2EC7">
        <w:rPr>
          <w:rFonts w:cs="Times New Roman"/>
          <w:sz w:val="22"/>
          <w:szCs w:val="22"/>
        </w:rPr>
        <w:t>П</w:t>
      </w:r>
      <w:r w:rsidR="00F85A01" w:rsidRPr="00FD2EC7">
        <w:rPr>
          <w:rFonts w:cs="Times New Roman"/>
          <w:sz w:val="22"/>
          <w:szCs w:val="22"/>
        </w:rPr>
        <w:t xml:space="preserve">о </w:t>
      </w:r>
      <w:r w:rsidR="00F85A01" w:rsidRPr="00FD2EC7">
        <w:rPr>
          <w:rFonts w:cs="Times New Roman"/>
          <w:i/>
          <w:sz w:val="22"/>
          <w:szCs w:val="22"/>
        </w:rPr>
        <w:t>Д</w:t>
      </w:r>
      <w:r w:rsidR="00AB38C1" w:rsidRPr="00FD2EC7">
        <w:rPr>
          <w:rFonts w:cs="Times New Roman"/>
          <w:i/>
          <w:sz w:val="22"/>
          <w:szCs w:val="22"/>
        </w:rPr>
        <w:t>оговору</w:t>
      </w:r>
      <w:r w:rsidR="00F85A01" w:rsidRPr="00FD2EC7">
        <w:rPr>
          <w:rFonts w:cs="Times New Roman"/>
          <w:sz w:val="22"/>
          <w:szCs w:val="22"/>
        </w:rPr>
        <w:t xml:space="preserve"> </w:t>
      </w:r>
      <w:r w:rsidR="00897C21" w:rsidRPr="00FD2EC7">
        <w:rPr>
          <w:rFonts w:cs="Times New Roman"/>
          <w:i/>
          <w:sz w:val="22"/>
          <w:szCs w:val="22"/>
        </w:rPr>
        <w:t>П</w:t>
      </w:r>
      <w:r w:rsidR="00A04AEE">
        <w:rPr>
          <w:rFonts w:cs="Times New Roman"/>
          <w:i/>
          <w:sz w:val="22"/>
          <w:szCs w:val="22"/>
        </w:rPr>
        <w:t>оставщик</w:t>
      </w:r>
      <w:r w:rsidR="001E0A39">
        <w:rPr>
          <w:rFonts w:cs="Times New Roman"/>
          <w:i/>
          <w:sz w:val="22"/>
          <w:szCs w:val="22"/>
        </w:rPr>
        <w:t xml:space="preserve"> </w:t>
      </w:r>
      <w:r w:rsidRPr="00FD2EC7">
        <w:rPr>
          <w:rFonts w:cs="Times New Roman"/>
          <w:sz w:val="22"/>
          <w:szCs w:val="22"/>
        </w:rPr>
        <w:t>обязуется</w:t>
      </w:r>
      <w:r w:rsidR="004625A2" w:rsidRPr="00FD2EC7">
        <w:rPr>
          <w:rFonts w:cs="Times New Roman"/>
          <w:sz w:val="22"/>
          <w:szCs w:val="22"/>
        </w:rPr>
        <w:t>,</w:t>
      </w:r>
      <w:r w:rsidRPr="00FD2EC7">
        <w:rPr>
          <w:rFonts w:cs="Times New Roman"/>
          <w:sz w:val="22"/>
          <w:szCs w:val="22"/>
        </w:rPr>
        <w:t xml:space="preserve"> </w:t>
      </w:r>
      <w:r w:rsidR="00AD4242" w:rsidRPr="00FD2EC7">
        <w:rPr>
          <w:rFonts w:cs="Times New Roman"/>
          <w:sz w:val="22"/>
          <w:szCs w:val="22"/>
        </w:rPr>
        <w:t>в оговоренный срок</w:t>
      </w:r>
      <w:r w:rsidR="004625A2" w:rsidRPr="00FD2EC7">
        <w:rPr>
          <w:rFonts w:cs="Times New Roman"/>
          <w:sz w:val="22"/>
          <w:szCs w:val="22"/>
        </w:rPr>
        <w:t>,</w:t>
      </w:r>
      <w:r w:rsidR="00AD4242" w:rsidRPr="00FD2EC7">
        <w:rPr>
          <w:rFonts w:cs="Times New Roman"/>
          <w:sz w:val="22"/>
          <w:szCs w:val="22"/>
        </w:rPr>
        <w:t xml:space="preserve"> </w:t>
      </w:r>
      <w:r w:rsidR="00EF14FE" w:rsidRPr="00FD2EC7">
        <w:rPr>
          <w:rFonts w:cs="Times New Roman"/>
          <w:sz w:val="22"/>
          <w:szCs w:val="22"/>
        </w:rPr>
        <w:t xml:space="preserve">исполнить заказ (далее </w:t>
      </w:r>
      <w:r w:rsidR="00EF14FE" w:rsidRPr="00FD2EC7">
        <w:rPr>
          <w:rFonts w:cs="Times New Roman"/>
          <w:i/>
          <w:sz w:val="22"/>
          <w:szCs w:val="22"/>
        </w:rPr>
        <w:t>«Заказ»</w:t>
      </w:r>
      <w:r w:rsidR="00EF14FE" w:rsidRPr="00FD2EC7">
        <w:rPr>
          <w:rFonts w:cs="Times New Roman"/>
          <w:sz w:val="22"/>
          <w:szCs w:val="22"/>
        </w:rPr>
        <w:t xml:space="preserve">) по поставке </w:t>
      </w:r>
      <w:r w:rsidR="002667D7" w:rsidRPr="00FD2EC7">
        <w:rPr>
          <w:rFonts w:cs="Times New Roman"/>
          <w:sz w:val="22"/>
          <w:szCs w:val="22"/>
        </w:rPr>
        <w:t>товара</w:t>
      </w:r>
      <w:r w:rsidR="00EF14FE" w:rsidRPr="00FD2EC7">
        <w:rPr>
          <w:rFonts w:cs="Times New Roman"/>
          <w:sz w:val="22"/>
          <w:szCs w:val="22"/>
        </w:rPr>
        <w:t xml:space="preserve"> (</w:t>
      </w:r>
      <w:r w:rsidR="00B5318C" w:rsidRPr="00FD2EC7">
        <w:rPr>
          <w:rFonts w:cs="Times New Roman"/>
          <w:sz w:val="22"/>
          <w:szCs w:val="22"/>
        </w:rPr>
        <w:t>спецодежды, спецобуви, средств индиви</w:t>
      </w:r>
      <w:r w:rsidR="00702F47" w:rsidRPr="00FD2EC7">
        <w:rPr>
          <w:rFonts w:cs="Times New Roman"/>
          <w:sz w:val="22"/>
          <w:szCs w:val="22"/>
        </w:rPr>
        <w:t>дуальной защиты, хозтоваров и</w:t>
      </w:r>
      <w:r w:rsidR="00232A92" w:rsidRPr="00FD2EC7">
        <w:rPr>
          <w:rFonts w:cs="Times New Roman"/>
          <w:sz w:val="22"/>
          <w:szCs w:val="22"/>
        </w:rPr>
        <w:t>/или</w:t>
      </w:r>
      <w:r w:rsidR="00702F47" w:rsidRPr="00FD2EC7">
        <w:rPr>
          <w:rFonts w:cs="Times New Roman"/>
          <w:sz w:val="22"/>
          <w:szCs w:val="22"/>
        </w:rPr>
        <w:t xml:space="preserve"> ино</w:t>
      </w:r>
      <w:r w:rsidR="002667D7" w:rsidRPr="00FD2EC7">
        <w:rPr>
          <w:rFonts w:cs="Times New Roman"/>
          <w:sz w:val="22"/>
          <w:szCs w:val="22"/>
        </w:rPr>
        <w:t>го</w:t>
      </w:r>
      <w:r w:rsidR="00702F47" w:rsidRPr="00FD2EC7">
        <w:rPr>
          <w:rFonts w:cs="Times New Roman"/>
          <w:sz w:val="22"/>
          <w:szCs w:val="22"/>
        </w:rPr>
        <w:t xml:space="preserve"> </w:t>
      </w:r>
      <w:r w:rsidR="002667D7" w:rsidRPr="00FD2EC7">
        <w:rPr>
          <w:rFonts w:cs="Times New Roman"/>
          <w:sz w:val="22"/>
          <w:szCs w:val="22"/>
        </w:rPr>
        <w:t>товара</w:t>
      </w:r>
      <w:r w:rsidR="00B5318C" w:rsidRPr="00FD2EC7">
        <w:rPr>
          <w:rFonts w:cs="Times New Roman"/>
          <w:sz w:val="22"/>
          <w:szCs w:val="22"/>
        </w:rPr>
        <w:t xml:space="preserve">, далее </w:t>
      </w:r>
      <w:r w:rsidR="00B5318C" w:rsidRPr="00FD2EC7">
        <w:rPr>
          <w:rFonts w:cs="Times New Roman"/>
          <w:i/>
          <w:sz w:val="22"/>
          <w:szCs w:val="22"/>
        </w:rPr>
        <w:t>«</w:t>
      </w:r>
      <w:r w:rsidR="00231EE0" w:rsidRPr="00FD2EC7">
        <w:rPr>
          <w:rFonts w:cs="Times New Roman"/>
          <w:i/>
          <w:sz w:val="22"/>
          <w:szCs w:val="22"/>
        </w:rPr>
        <w:t>Товар</w:t>
      </w:r>
      <w:r w:rsidR="00B5318C" w:rsidRPr="00FD2EC7">
        <w:rPr>
          <w:rFonts w:cs="Times New Roman"/>
          <w:i/>
          <w:sz w:val="22"/>
          <w:szCs w:val="22"/>
        </w:rPr>
        <w:t>»</w:t>
      </w:r>
      <w:r w:rsidR="00B5318C" w:rsidRPr="00FD2EC7">
        <w:rPr>
          <w:rFonts w:cs="Times New Roman"/>
          <w:sz w:val="22"/>
          <w:szCs w:val="22"/>
        </w:rPr>
        <w:t>)</w:t>
      </w:r>
      <w:r w:rsidR="0003158A" w:rsidRPr="00FD2EC7">
        <w:rPr>
          <w:rFonts w:cs="Times New Roman"/>
          <w:sz w:val="22"/>
          <w:szCs w:val="22"/>
        </w:rPr>
        <w:t xml:space="preserve"> отдельными партиями</w:t>
      </w:r>
      <w:r w:rsidR="00B5318C" w:rsidRPr="00FD2EC7">
        <w:rPr>
          <w:rFonts w:cs="Times New Roman"/>
          <w:sz w:val="22"/>
          <w:szCs w:val="22"/>
        </w:rPr>
        <w:t xml:space="preserve"> в собственность </w:t>
      </w:r>
      <w:r w:rsidR="00B5318C" w:rsidRPr="00FD2EC7">
        <w:rPr>
          <w:rFonts w:cs="Times New Roman"/>
          <w:i/>
          <w:sz w:val="22"/>
          <w:szCs w:val="22"/>
        </w:rPr>
        <w:t>Покупателя</w:t>
      </w:r>
      <w:r w:rsidR="00B5318C" w:rsidRPr="00FD2EC7">
        <w:rPr>
          <w:rFonts w:cs="Times New Roman"/>
          <w:sz w:val="22"/>
          <w:szCs w:val="22"/>
        </w:rPr>
        <w:t xml:space="preserve">, а </w:t>
      </w:r>
      <w:r w:rsidR="00B5318C" w:rsidRPr="00FD2EC7">
        <w:rPr>
          <w:rFonts w:cs="Times New Roman"/>
          <w:i/>
          <w:sz w:val="22"/>
          <w:szCs w:val="22"/>
        </w:rPr>
        <w:t>Покупатель</w:t>
      </w:r>
      <w:r w:rsidRPr="00FD2EC7">
        <w:rPr>
          <w:rFonts w:cs="Times New Roman"/>
          <w:sz w:val="22"/>
          <w:szCs w:val="22"/>
        </w:rPr>
        <w:t xml:space="preserve"> обязуется приня</w:t>
      </w:r>
      <w:r w:rsidR="00702F47" w:rsidRPr="00FD2EC7">
        <w:rPr>
          <w:rFonts w:cs="Times New Roman"/>
          <w:sz w:val="22"/>
          <w:szCs w:val="22"/>
        </w:rPr>
        <w:t xml:space="preserve">ть и оплатить </w:t>
      </w:r>
      <w:r w:rsidR="002667D7" w:rsidRPr="00FD2EC7">
        <w:rPr>
          <w:rFonts w:cs="Times New Roman"/>
          <w:i/>
          <w:sz w:val="22"/>
          <w:szCs w:val="22"/>
        </w:rPr>
        <w:t>Товар</w:t>
      </w:r>
      <w:r w:rsidR="00702F47" w:rsidRPr="00FD2EC7">
        <w:rPr>
          <w:rFonts w:cs="Times New Roman"/>
          <w:i/>
          <w:sz w:val="22"/>
          <w:szCs w:val="22"/>
        </w:rPr>
        <w:t xml:space="preserve"> </w:t>
      </w:r>
      <w:r w:rsidR="00B477BC" w:rsidRPr="00FD2EC7">
        <w:rPr>
          <w:rFonts w:cs="Times New Roman"/>
          <w:sz w:val="22"/>
          <w:szCs w:val="22"/>
        </w:rPr>
        <w:t xml:space="preserve"> в порядке и на услов</w:t>
      </w:r>
      <w:r w:rsidR="00702F47" w:rsidRPr="00FD2EC7">
        <w:rPr>
          <w:rFonts w:cs="Times New Roman"/>
          <w:sz w:val="22"/>
          <w:szCs w:val="22"/>
        </w:rPr>
        <w:t xml:space="preserve">иях, предусмотренных </w:t>
      </w:r>
      <w:r w:rsidR="00702F47" w:rsidRPr="00FD2EC7">
        <w:rPr>
          <w:rFonts w:cs="Times New Roman"/>
          <w:i/>
          <w:sz w:val="22"/>
          <w:szCs w:val="22"/>
        </w:rPr>
        <w:t>Д</w:t>
      </w:r>
      <w:r w:rsidR="00B477BC" w:rsidRPr="00FD2EC7">
        <w:rPr>
          <w:rFonts w:cs="Times New Roman"/>
          <w:i/>
          <w:sz w:val="22"/>
          <w:szCs w:val="22"/>
        </w:rPr>
        <w:t>оговором</w:t>
      </w:r>
      <w:r w:rsidR="00B477BC" w:rsidRPr="00FD2EC7">
        <w:rPr>
          <w:rFonts w:cs="Times New Roman"/>
          <w:sz w:val="22"/>
          <w:szCs w:val="22"/>
        </w:rPr>
        <w:t>.</w:t>
      </w:r>
    </w:p>
    <w:p w:rsidR="00C9702C" w:rsidRPr="00FD2EC7" w:rsidRDefault="00C9702C" w:rsidP="00C9702C">
      <w:pPr>
        <w:pStyle w:val="a3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1.2. Наименование, ассортимент, количество, цена каждой партии </w:t>
      </w:r>
      <w:r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указываются в П</w:t>
      </w:r>
      <w:r w:rsidRPr="00FD2EC7">
        <w:rPr>
          <w:rFonts w:cs="Times New Roman"/>
          <w:sz w:val="22"/>
          <w:szCs w:val="22"/>
        </w:rPr>
        <w:t>риложениях</w:t>
      </w:r>
      <w:r>
        <w:rPr>
          <w:rFonts w:cs="Times New Roman"/>
          <w:sz w:val="22"/>
          <w:szCs w:val="22"/>
        </w:rPr>
        <w:t xml:space="preserve"> к Договору (Спецификациях), УПД (универсальных передаточных документах) </w:t>
      </w:r>
      <w:r w:rsidRPr="00FD2EC7">
        <w:rPr>
          <w:rFonts w:cs="Times New Roman"/>
          <w:sz w:val="22"/>
          <w:szCs w:val="22"/>
        </w:rPr>
        <w:t xml:space="preserve">и/или </w:t>
      </w:r>
      <w:r>
        <w:rPr>
          <w:rFonts w:cs="Times New Roman"/>
          <w:sz w:val="22"/>
          <w:szCs w:val="22"/>
        </w:rPr>
        <w:t xml:space="preserve"> </w:t>
      </w:r>
      <w:r w:rsidRPr="00FD2EC7">
        <w:rPr>
          <w:rFonts w:cs="Times New Roman"/>
          <w:sz w:val="22"/>
          <w:szCs w:val="22"/>
        </w:rPr>
        <w:t>счетах</w:t>
      </w:r>
      <w:r>
        <w:rPr>
          <w:rFonts w:cs="Times New Roman"/>
          <w:sz w:val="22"/>
          <w:szCs w:val="22"/>
        </w:rPr>
        <w:t>,</w:t>
      </w:r>
      <w:r w:rsidRPr="00FD2EC7">
        <w:rPr>
          <w:rFonts w:cs="Times New Roman"/>
          <w:sz w:val="22"/>
          <w:szCs w:val="22"/>
        </w:rPr>
        <w:t xml:space="preserve"> товарных накладных</w:t>
      </w:r>
      <w:r>
        <w:rPr>
          <w:rFonts w:cs="Times New Roman"/>
          <w:sz w:val="22"/>
          <w:szCs w:val="22"/>
        </w:rPr>
        <w:t xml:space="preserve">, </w:t>
      </w:r>
      <w:r w:rsidRPr="00FD2EC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 Д</w:t>
      </w:r>
      <w:r w:rsidRPr="00FD2EC7">
        <w:rPr>
          <w:rFonts w:cs="Times New Roman"/>
          <w:sz w:val="22"/>
          <w:szCs w:val="22"/>
        </w:rPr>
        <w:t xml:space="preserve">ополнительных соглашениях к </w:t>
      </w:r>
      <w:r w:rsidRPr="00FD2EC7">
        <w:rPr>
          <w:rFonts w:cs="Times New Roman"/>
          <w:i/>
          <w:sz w:val="22"/>
          <w:szCs w:val="22"/>
        </w:rPr>
        <w:t>Договору</w:t>
      </w:r>
      <w:r w:rsidRPr="00FD2EC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или иных документах</w:t>
      </w:r>
      <w:r w:rsidRPr="00FD2EC7">
        <w:rPr>
          <w:rFonts w:cs="Times New Roman"/>
          <w:sz w:val="22"/>
          <w:szCs w:val="22"/>
        </w:rPr>
        <w:t xml:space="preserve">, подписанных </w:t>
      </w:r>
      <w:r w:rsidRPr="00FD2EC7">
        <w:rPr>
          <w:rFonts w:cs="Times New Roman"/>
          <w:i/>
          <w:sz w:val="22"/>
          <w:szCs w:val="22"/>
        </w:rPr>
        <w:t>Сторонами</w:t>
      </w:r>
      <w:r w:rsidRPr="00FD2EC7">
        <w:rPr>
          <w:rFonts w:cs="Times New Roman"/>
          <w:sz w:val="22"/>
          <w:szCs w:val="22"/>
        </w:rPr>
        <w:t xml:space="preserve"> и являющимися неотъемлемой частью </w:t>
      </w:r>
      <w:r w:rsidRPr="00FD2EC7">
        <w:rPr>
          <w:rFonts w:cs="Times New Roman"/>
          <w:i/>
          <w:sz w:val="22"/>
          <w:szCs w:val="22"/>
        </w:rPr>
        <w:t>Договора</w:t>
      </w:r>
      <w:r w:rsidRPr="00FD2EC7">
        <w:rPr>
          <w:rFonts w:cs="Times New Roman"/>
          <w:sz w:val="22"/>
          <w:szCs w:val="22"/>
        </w:rPr>
        <w:t xml:space="preserve">, составляемыми на каждую партию </w:t>
      </w:r>
      <w:r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 в соответствие с заявками </w:t>
      </w:r>
      <w:r w:rsidRPr="00FD2EC7">
        <w:rPr>
          <w:rFonts w:cs="Times New Roman"/>
          <w:i/>
          <w:sz w:val="22"/>
          <w:szCs w:val="22"/>
        </w:rPr>
        <w:t>Покупателя</w:t>
      </w:r>
      <w:r w:rsidRPr="00FD2EC7">
        <w:rPr>
          <w:rFonts w:cs="Times New Roman"/>
          <w:sz w:val="22"/>
          <w:szCs w:val="22"/>
        </w:rPr>
        <w:t>.</w:t>
      </w:r>
    </w:p>
    <w:p w:rsidR="006217FB" w:rsidRPr="00FD2EC7" w:rsidRDefault="006217FB" w:rsidP="004202F4">
      <w:pPr>
        <w:pStyle w:val="a3"/>
        <w:rPr>
          <w:rFonts w:cs="Times New Roman"/>
          <w:sz w:val="22"/>
          <w:szCs w:val="22"/>
        </w:rPr>
      </w:pPr>
    </w:p>
    <w:p w:rsidR="008202F1" w:rsidRPr="00FD2EC7" w:rsidRDefault="008202F1" w:rsidP="004202F4">
      <w:pPr>
        <w:pStyle w:val="a3"/>
        <w:rPr>
          <w:rFonts w:cs="Times New Roman"/>
          <w:sz w:val="22"/>
          <w:szCs w:val="22"/>
        </w:rPr>
      </w:pPr>
    </w:p>
    <w:p w:rsidR="009A1498" w:rsidRPr="00FD2EC7" w:rsidRDefault="009A1498" w:rsidP="00BB172C">
      <w:pPr>
        <w:jc w:val="center"/>
        <w:rPr>
          <w:rFonts w:cs="Times New Roman"/>
          <w:b/>
          <w:bCs/>
          <w:sz w:val="22"/>
          <w:szCs w:val="22"/>
        </w:rPr>
      </w:pPr>
    </w:p>
    <w:p w:rsidR="00BB172C" w:rsidRPr="00FD2EC7" w:rsidRDefault="00BB172C" w:rsidP="00BB172C">
      <w:pPr>
        <w:jc w:val="center"/>
        <w:rPr>
          <w:rFonts w:cs="Times New Roman"/>
          <w:b/>
          <w:bCs/>
          <w:sz w:val="22"/>
          <w:szCs w:val="22"/>
        </w:rPr>
      </w:pPr>
      <w:r w:rsidRPr="00FD2EC7">
        <w:rPr>
          <w:rFonts w:cs="Times New Roman"/>
          <w:b/>
          <w:bCs/>
          <w:sz w:val="22"/>
          <w:szCs w:val="22"/>
        </w:rPr>
        <w:t>2. ЦЕНА ТОВАРА, ПОРЯДОК  РАСЧЕТОВ</w:t>
      </w:r>
    </w:p>
    <w:p w:rsidR="009A1498" w:rsidRPr="00570A78" w:rsidRDefault="009A1498" w:rsidP="00BB172C">
      <w:pPr>
        <w:jc w:val="center"/>
        <w:rPr>
          <w:rFonts w:cs="Times New Roman"/>
          <w:b/>
          <w:bCs/>
          <w:sz w:val="22"/>
          <w:szCs w:val="22"/>
        </w:rPr>
      </w:pPr>
    </w:p>
    <w:p w:rsidR="00AC1E3A" w:rsidRPr="00FD2EC7" w:rsidRDefault="00BB172C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2.1</w:t>
      </w:r>
      <w:r w:rsidR="000039DD" w:rsidRPr="00FD2EC7">
        <w:rPr>
          <w:rFonts w:cs="Times New Roman"/>
          <w:sz w:val="22"/>
          <w:szCs w:val="22"/>
        </w:rPr>
        <w:t>.</w:t>
      </w:r>
      <w:r w:rsidRPr="00FD2EC7">
        <w:rPr>
          <w:rFonts w:cs="Times New Roman"/>
          <w:sz w:val="22"/>
          <w:szCs w:val="22"/>
        </w:rPr>
        <w:t xml:space="preserve"> </w:t>
      </w:r>
      <w:r w:rsidR="00AC1E3A" w:rsidRPr="00FD2EC7">
        <w:rPr>
          <w:rFonts w:cs="Times New Roman"/>
          <w:sz w:val="22"/>
          <w:szCs w:val="22"/>
        </w:rPr>
        <w:t xml:space="preserve">Цена </w:t>
      </w:r>
      <w:r w:rsidR="009B4EA0" w:rsidRPr="00FD2EC7">
        <w:rPr>
          <w:rFonts w:cs="Times New Roman"/>
          <w:sz w:val="22"/>
          <w:szCs w:val="22"/>
        </w:rPr>
        <w:t>поставляемого</w:t>
      </w:r>
      <w:r w:rsidR="00AC1E3A" w:rsidRPr="00FD2EC7">
        <w:rPr>
          <w:rFonts w:cs="Times New Roman"/>
          <w:sz w:val="22"/>
          <w:szCs w:val="22"/>
        </w:rPr>
        <w:t xml:space="preserve"> </w:t>
      </w:r>
      <w:r w:rsidR="00231EE0" w:rsidRPr="00FD2EC7">
        <w:rPr>
          <w:rFonts w:cs="Times New Roman"/>
          <w:i/>
          <w:sz w:val="22"/>
          <w:szCs w:val="22"/>
        </w:rPr>
        <w:t>Товара</w:t>
      </w:r>
      <w:r w:rsidR="00A350F0" w:rsidRPr="00FD2EC7">
        <w:rPr>
          <w:rFonts w:cs="Times New Roman"/>
          <w:sz w:val="22"/>
          <w:szCs w:val="22"/>
        </w:rPr>
        <w:t xml:space="preserve"> </w:t>
      </w:r>
      <w:r w:rsidR="00AC1E3A" w:rsidRPr="00FD2EC7">
        <w:rPr>
          <w:rFonts w:cs="Times New Roman"/>
          <w:sz w:val="22"/>
          <w:szCs w:val="22"/>
        </w:rPr>
        <w:t>устанавливается в рублях РФ</w:t>
      </w:r>
      <w:r w:rsidR="00823E6E" w:rsidRPr="00FD2EC7">
        <w:rPr>
          <w:rFonts w:cs="Times New Roman"/>
          <w:sz w:val="22"/>
          <w:szCs w:val="22"/>
        </w:rPr>
        <w:t xml:space="preserve"> с учетом НДС</w:t>
      </w:r>
      <w:r w:rsidR="00DE44C6" w:rsidRPr="00FD2EC7">
        <w:rPr>
          <w:rFonts w:cs="Times New Roman"/>
          <w:sz w:val="22"/>
          <w:szCs w:val="22"/>
        </w:rPr>
        <w:t>.</w:t>
      </w:r>
    </w:p>
    <w:p w:rsidR="00BB172C" w:rsidRDefault="00BB172C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В цену </w:t>
      </w:r>
      <w:r w:rsidR="00231EE0"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 входят стоимость </w:t>
      </w:r>
      <w:r w:rsidR="00231EE0"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, стандартной упаковки (тары), обеспечивающие сохранность </w:t>
      </w:r>
      <w:r w:rsidR="00231EE0"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 при обычных условиях х</w:t>
      </w:r>
      <w:r w:rsidR="00823E6E" w:rsidRPr="00FD2EC7">
        <w:rPr>
          <w:rFonts w:cs="Times New Roman"/>
          <w:sz w:val="22"/>
          <w:szCs w:val="22"/>
        </w:rPr>
        <w:t>ранения и транспортирования</w:t>
      </w:r>
      <w:r w:rsidRPr="00FD2EC7">
        <w:rPr>
          <w:rFonts w:cs="Times New Roman"/>
          <w:sz w:val="22"/>
          <w:szCs w:val="22"/>
        </w:rPr>
        <w:t xml:space="preserve">. </w:t>
      </w:r>
    </w:p>
    <w:p w:rsidR="00B812D3" w:rsidRPr="00FD2EC7" w:rsidRDefault="00B812D3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2.2. Оплата каждой партии </w:t>
      </w:r>
      <w:r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 по настоящему Договору производится путем внесения 100% денежных средств на расчетный счет </w:t>
      </w:r>
      <w:r w:rsidRPr="00FD2EC7">
        <w:rPr>
          <w:rFonts w:cs="Times New Roman"/>
          <w:i/>
          <w:sz w:val="22"/>
          <w:szCs w:val="22"/>
        </w:rPr>
        <w:t>П</w:t>
      </w:r>
      <w:r w:rsidR="00A04AEE">
        <w:rPr>
          <w:rFonts w:cs="Times New Roman"/>
          <w:i/>
          <w:sz w:val="22"/>
          <w:szCs w:val="22"/>
        </w:rPr>
        <w:t>оставщик</w:t>
      </w:r>
      <w:r w:rsidRPr="00FD2EC7">
        <w:rPr>
          <w:rFonts w:cs="Times New Roman"/>
          <w:i/>
          <w:sz w:val="22"/>
          <w:szCs w:val="22"/>
        </w:rPr>
        <w:t>а</w:t>
      </w:r>
      <w:r w:rsidRPr="00FD2EC7">
        <w:rPr>
          <w:rFonts w:cs="Times New Roman"/>
          <w:sz w:val="22"/>
          <w:szCs w:val="22"/>
        </w:rPr>
        <w:t xml:space="preserve"> в течение 2 (двух) банковских дней с момента получения счета на оплату  </w:t>
      </w:r>
      <w:r w:rsidRPr="00FD2EC7">
        <w:rPr>
          <w:rFonts w:cs="Times New Roman"/>
          <w:i/>
          <w:sz w:val="22"/>
          <w:szCs w:val="22"/>
        </w:rPr>
        <w:t>Покупателем</w:t>
      </w:r>
      <w:r w:rsidRPr="00FD2EC7">
        <w:rPr>
          <w:rFonts w:cs="Times New Roman"/>
          <w:sz w:val="22"/>
          <w:szCs w:val="22"/>
        </w:rPr>
        <w:t xml:space="preserve">, если иное не указано в счёте или приложении к </w:t>
      </w:r>
      <w:r w:rsidRPr="00FD2EC7">
        <w:rPr>
          <w:rFonts w:cs="Times New Roman"/>
          <w:i/>
          <w:sz w:val="22"/>
          <w:szCs w:val="22"/>
        </w:rPr>
        <w:t>Договору</w:t>
      </w:r>
      <w:r w:rsidRPr="00FD2EC7">
        <w:rPr>
          <w:rFonts w:cs="Times New Roman"/>
          <w:sz w:val="22"/>
          <w:szCs w:val="22"/>
        </w:rPr>
        <w:t>.</w:t>
      </w:r>
    </w:p>
    <w:p w:rsidR="007748A2" w:rsidRPr="00FD2EC7" w:rsidRDefault="008A0D60" w:rsidP="004202F4">
      <w:pPr>
        <w:pStyle w:val="a3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2.3</w:t>
      </w:r>
      <w:r w:rsidR="000578A8" w:rsidRPr="00FD2EC7">
        <w:rPr>
          <w:rFonts w:cs="Times New Roman"/>
          <w:sz w:val="22"/>
          <w:szCs w:val="22"/>
        </w:rPr>
        <w:t>.</w:t>
      </w:r>
      <w:r w:rsidR="00BB172C" w:rsidRPr="00FD2EC7">
        <w:rPr>
          <w:rFonts w:cs="Times New Roman"/>
          <w:sz w:val="22"/>
          <w:szCs w:val="22"/>
        </w:rPr>
        <w:t xml:space="preserve"> Обязательства </w:t>
      </w:r>
      <w:r w:rsidR="00453C91" w:rsidRPr="00FD2EC7">
        <w:rPr>
          <w:rFonts w:cs="Times New Roman"/>
          <w:i/>
          <w:sz w:val="22"/>
          <w:szCs w:val="22"/>
        </w:rPr>
        <w:t>Покупателя</w:t>
      </w:r>
      <w:r w:rsidR="00BB172C" w:rsidRPr="00FD2EC7">
        <w:rPr>
          <w:rFonts w:cs="Times New Roman"/>
          <w:sz w:val="22"/>
          <w:szCs w:val="22"/>
        </w:rPr>
        <w:t xml:space="preserve"> по оплате считаются исполненными после зачисления в полном объеме денежных средств на расчетный счет </w:t>
      </w:r>
      <w:r w:rsidR="00453C91" w:rsidRPr="00FD2EC7">
        <w:rPr>
          <w:rFonts w:cs="Times New Roman"/>
          <w:i/>
          <w:sz w:val="22"/>
          <w:szCs w:val="22"/>
        </w:rPr>
        <w:t>П</w:t>
      </w:r>
      <w:r w:rsidR="00A04AEE">
        <w:rPr>
          <w:rFonts w:cs="Times New Roman"/>
          <w:i/>
          <w:sz w:val="22"/>
          <w:szCs w:val="22"/>
        </w:rPr>
        <w:t>оставщик</w:t>
      </w:r>
      <w:r w:rsidR="00453C91" w:rsidRPr="00FD2EC7">
        <w:rPr>
          <w:rFonts w:cs="Times New Roman"/>
          <w:i/>
          <w:sz w:val="22"/>
          <w:szCs w:val="22"/>
        </w:rPr>
        <w:t>а</w:t>
      </w:r>
      <w:r w:rsidR="00BB172C" w:rsidRPr="00FD2EC7">
        <w:rPr>
          <w:rFonts w:cs="Times New Roman"/>
          <w:sz w:val="22"/>
          <w:szCs w:val="22"/>
        </w:rPr>
        <w:t>.</w:t>
      </w:r>
    </w:p>
    <w:p w:rsidR="005C4249" w:rsidRPr="00FD2EC7" w:rsidRDefault="005C4249" w:rsidP="004202F4">
      <w:pPr>
        <w:pStyle w:val="a3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2.4. По согласованию </w:t>
      </w:r>
      <w:r w:rsidRPr="00FD2EC7">
        <w:rPr>
          <w:rFonts w:cs="Times New Roman"/>
          <w:i/>
          <w:sz w:val="22"/>
          <w:szCs w:val="22"/>
        </w:rPr>
        <w:t>Сторон</w:t>
      </w:r>
      <w:r w:rsidRPr="00FD2EC7">
        <w:rPr>
          <w:rFonts w:cs="Times New Roman"/>
          <w:sz w:val="22"/>
          <w:szCs w:val="22"/>
        </w:rPr>
        <w:t xml:space="preserve"> возможно изменение условий платежа. Все изменения условий</w:t>
      </w:r>
      <w:r w:rsidR="00237C63" w:rsidRPr="00FD2EC7">
        <w:rPr>
          <w:rFonts w:cs="Times New Roman"/>
          <w:sz w:val="22"/>
          <w:szCs w:val="22"/>
        </w:rPr>
        <w:t xml:space="preserve"> платежа для каждой новой сделк</w:t>
      </w:r>
      <w:r w:rsidR="00675DBF" w:rsidRPr="00FD2EC7">
        <w:rPr>
          <w:rFonts w:cs="Times New Roman"/>
          <w:sz w:val="22"/>
          <w:szCs w:val="22"/>
        </w:rPr>
        <w:t>и</w:t>
      </w:r>
      <w:r w:rsidRPr="00FD2EC7">
        <w:rPr>
          <w:rFonts w:cs="Times New Roman"/>
          <w:sz w:val="22"/>
          <w:szCs w:val="22"/>
        </w:rPr>
        <w:t xml:space="preserve"> фиксируются в </w:t>
      </w:r>
      <w:r w:rsidR="00B0417E">
        <w:rPr>
          <w:rFonts w:cs="Times New Roman"/>
          <w:sz w:val="22"/>
          <w:szCs w:val="22"/>
        </w:rPr>
        <w:t>П</w:t>
      </w:r>
      <w:r w:rsidR="00B0417E" w:rsidRPr="00FD2EC7">
        <w:rPr>
          <w:rFonts w:cs="Times New Roman"/>
          <w:sz w:val="22"/>
          <w:szCs w:val="22"/>
        </w:rPr>
        <w:t xml:space="preserve">риложениях </w:t>
      </w:r>
      <w:r w:rsidR="00B0417E">
        <w:rPr>
          <w:rFonts w:cs="Times New Roman"/>
          <w:sz w:val="22"/>
          <w:szCs w:val="22"/>
        </w:rPr>
        <w:t>(</w:t>
      </w:r>
      <w:r w:rsidR="00760B24" w:rsidRPr="00FD2EC7">
        <w:rPr>
          <w:rFonts w:cs="Times New Roman"/>
          <w:sz w:val="22"/>
          <w:szCs w:val="22"/>
        </w:rPr>
        <w:t>спецификациях</w:t>
      </w:r>
      <w:r w:rsidR="00B0417E">
        <w:rPr>
          <w:rFonts w:cs="Times New Roman"/>
          <w:sz w:val="22"/>
          <w:szCs w:val="22"/>
        </w:rPr>
        <w:t>)</w:t>
      </w:r>
      <w:r w:rsidR="00760B24" w:rsidRPr="00FD2EC7">
        <w:rPr>
          <w:rFonts w:cs="Times New Roman"/>
          <w:sz w:val="22"/>
          <w:szCs w:val="22"/>
        </w:rPr>
        <w:t xml:space="preserve"> </w:t>
      </w:r>
      <w:r w:rsidRPr="00FD2EC7">
        <w:rPr>
          <w:rFonts w:cs="Times New Roman"/>
          <w:sz w:val="22"/>
          <w:szCs w:val="22"/>
        </w:rPr>
        <w:t xml:space="preserve">к </w:t>
      </w:r>
      <w:r w:rsidRPr="00FD2EC7">
        <w:rPr>
          <w:rFonts w:cs="Times New Roman"/>
          <w:i/>
          <w:sz w:val="22"/>
          <w:szCs w:val="22"/>
        </w:rPr>
        <w:t>Договору</w:t>
      </w:r>
      <w:r w:rsidRPr="00FD2EC7">
        <w:rPr>
          <w:rFonts w:cs="Times New Roman"/>
          <w:sz w:val="22"/>
          <w:szCs w:val="22"/>
        </w:rPr>
        <w:t>.</w:t>
      </w:r>
    </w:p>
    <w:p w:rsidR="00214F18" w:rsidRDefault="00214F18" w:rsidP="00BB172C">
      <w:pPr>
        <w:pStyle w:val="a3"/>
        <w:rPr>
          <w:rFonts w:cs="Times New Roman"/>
          <w:sz w:val="22"/>
          <w:szCs w:val="22"/>
        </w:rPr>
      </w:pPr>
    </w:p>
    <w:p w:rsidR="00B812D3" w:rsidRPr="0089461F" w:rsidRDefault="00B812D3" w:rsidP="00BB172C">
      <w:pPr>
        <w:pStyle w:val="a3"/>
        <w:rPr>
          <w:rFonts w:cs="Times New Roman"/>
          <w:sz w:val="22"/>
          <w:szCs w:val="22"/>
        </w:rPr>
      </w:pPr>
    </w:p>
    <w:p w:rsidR="00F640A7" w:rsidRPr="0089461F" w:rsidRDefault="00F640A7" w:rsidP="00B812D3">
      <w:pPr>
        <w:pStyle w:val="a3"/>
        <w:rPr>
          <w:rFonts w:cs="Times New Roman"/>
          <w:b/>
          <w:bCs/>
          <w:sz w:val="22"/>
          <w:szCs w:val="22"/>
        </w:rPr>
      </w:pPr>
    </w:p>
    <w:p w:rsidR="00D2162A" w:rsidRPr="0089461F" w:rsidRDefault="003A6C7E" w:rsidP="00F640A7">
      <w:pPr>
        <w:pStyle w:val="a3"/>
        <w:jc w:val="center"/>
        <w:rPr>
          <w:rFonts w:cs="Times New Roman"/>
          <w:b/>
          <w:bCs/>
          <w:sz w:val="22"/>
          <w:szCs w:val="22"/>
        </w:rPr>
      </w:pPr>
      <w:r w:rsidRPr="00FD2EC7">
        <w:rPr>
          <w:rFonts w:cs="Times New Roman"/>
          <w:b/>
          <w:bCs/>
          <w:sz w:val="22"/>
          <w:szCs w:val="22"/>
        </w:rPr>
        <w:t>3</w:t>
      </w:r>
      <w:r w:rsidR="00D2162A" w:rsidRPr="00FD2EC7">
        <w:rPr>
          <w:rFonts w:cs="Times New Roman"/>
          <w:b/>
          <w:bCs/>
          <w:sz w:val="22"/>
          <w:szCs w:val="22"/>
        </w:rPr>
        <w:t xml:space="preserve">. </w:t>
      </w:r>
      <w:r w:rsidR="00E51120" w:rsidRPr="00FD2EC7">
        <w:rPr>
          <w:rFonts w:cs="Times New Roman"/>
          <w:b/>
          <w:bCs/>
          <w:sz w:val="22"/>
          <w:szCs w:val="22"/>
        </w:rPr>
        <w:t>ЗАКАЗ</w:t>
      </w:r>
      <w:r w:rsidR="007B5C0A" w:rsidRPr="00FD2EC7">
        <w:rPr>
          <w:rFonts w:cs="Times New Roman"/>
          <w:b/>
          <w:bCs/>
          <w:sz w:val="22"/>
          <w:szCs w:val="22"/>
        </w:rPr>
        <w:t xml:space="preserve"> ТОВАРА</w:t>
      </w:r>
    </w:p>
    <w:p w:rsidR="00F640A7" w:rsidRPr="0089461F" w:rsidRDefault="00F640A7" w:rsidP="004202F4">
      <w:pPr>
        <w:jc w:val="both"/>
        <w:rPr>
          <w:rFonts w:cs="Times New Roman"/>
          <w:sz w:val="22"/>
          <w:szCs w:val="22"/>
        </w:rPr>
      </w:pPr>
    </w:p>
    <w:p w:rsidR="00D2162A" w:rsidRPr="00FD2EC7" w:rsidRDefault="003A6C7E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3</w:t>
      </w:r>
      <w:r w:rsidR="00D2162A" w:rsidRPr="00FD2EC7">
        <w:rPr>
          <w:rFonts w:cs="Times New Roman"/>
          <w:sz w:val="22"/>
          <w:szCs w:val="22"/>
        </w:rPr>
        <w:t xml:space="preserve">.1. </w:t>
      </w:r>
      <w:r w:rsidRPr="00FD2EC7">
        <w:rPr>
          <w:rFonts w:cs="Times New Roman"/>
          <w:sz w:val="22"/>
          <w:szCs w:val="22"/>
        </w:rPr>
        <w:t xml:space="preserve">При заключении </w:t>
      </w:r>
      <w:r w:rsidRPr="00FD2EC7">
        <w:rPr>
          <w:rFonts w:cs="Times New Roman"/>
          <w:i/>
          <w:sz w:val="22"/>
          <w:szCs w:val="22"/>
        </w:rPr>
        <w:t>Договора</w:t>
      </w:r>
      <w:r w:rsidRPr="00FD2EC7">
        <w:rPr>
          <w:rFonts w:cs="Times New Roman"/>
          <w:sz w:val="22"/>
          <w:szCs w:val="22"/>
        </w:rPr>
        <w:t xml:space="preserve">, </w:t>
      </w:r>
      <w:r w:rsidRPr="00FD2EC7">
        <w:rPr>
          <w:rFonts w:cs="Times New Roman"/>
          <w:i/>
          <w:sz w:val="22"/>
          <w:szCs w:val="22"/>
        </w:rPr>
        <w:t>Стороны</w:t>
      </w:r>
      <w:r w:rsidR="00734E42" w:rsidRPr="00FD2EC7">
        <w:rPr>
          <w:rFonts w:cs="Times New Roman"/>
          <w:sz w:val="22"/>
          <w:szCs w:val="22"/>
        </w:rPr>
        <w:t xml:space="preserve"> вправе определить своих п</w:t>
      </w:r>
      <w:r w:rsidRPr="00FD2EC7">
        <w:rPr>
          <w:rFonts w:cs="Times New Roman"/>
          <w:sz w:val="22"/>
          <w:szCs w:val="22"/>
        </w:rPr>
        <w:t xml:space="preserve">редставителей, уполномоченных совершать </w:t>
      </w:r>
      <w:r w:rsidRPr="00FD2EC7">
        <w:rPr>
          <w:rFonts w:cs="Times New Roman"/>
          <w:i/>
          <w:sz w:val="22"/>
          <w:szCs w:val="22"/>
        </w:rPr>
        <w:t>Заказы</w:t>
      </w:r>
      <w:r w:rsidR="00CF4927" w:rsidRPr="00FD2EC7">
        <w:rPr>
          <w:rFonts w:cs="Times New Roman"/>
          <w:sz w:val="22"/>
          <w:szCs w:val="22"/>
        </w:rPr>
        <w:t xml:space="preserve">, принимать </w:t>
      </w:r>
      <w:r w:rsidR="00CF4927" w:rsidRPr="00FD2EC7">
        <w:rPr>
          <w:rFonts w:cs="Times New Roman"/>
          <w:i/>
          <w:sz w:val="22"/>
          <w:szCs w:val="22"/>
        </w:rPr>
        <w:t>Заказы</w:t>
      </w:r>
      <w:r w:rsidR="00CF4927" w:rsidRPr="00FD2EC7">
        <w:rPr>
          <w:rFonts w:cs="Times New Roman"/>
          <w:sz w:val="22"/>
          <w:szCs w:val="22"/>
        </w:rPr>
        <w:t xml:space="preserve"> к исполнению, принимать и отгружать </w:t>
      </w:r>
      <w:r w:rsidR="002667D7" w:rsidRPr="00FD2EC7">
        <w:rPr>
          <w:rFonts w:cs="Times New Roman"/>
          <w:i/>
          <w:sz w:val="22"/>
          <w:szCs w:val="22"/>
        </w:rPr>
        <w:t>Товар</w:t>
      </w:r>
      <w:r w:rsidR="00CF4927" w:rsidRPr="00FD2EC7">
        <w:rPr>
          <w:rFonts w:cs="Times New Roman"/>
          <w:sz w:val="22"/>
          <w:szCs w:val="22"/>
        </w:rPr>
        <w:t xml:space="preserve">, а также подписывать документы и совершать иные действия, связанные с исполнением </w:t>
      </w:r>
      <w:r w:rsidR="00CF4927" w:rsidRPr="00FD2EC7">
        <w:rPr>
          <w:rFonts w:cs="Times New Roman"/>
          <w:i/>
          <w:sz w:val="22"/>
          <w:szCs w:val="22"/>
        </w:rPr>
        <w:t>Договора</w:t>
      </w:r>
      <w:r w:rsidR="00CF4927" w:rsidRPr="00FD2EC7">
        <w:rPr>
          <w:rFonts w:cs="Times New Roman"/>
          <w:sz w:val="22"/>
          <w:szCs w:val="22"/>
        </w:rPr>
        <w:t>.</w:t>
      </w:r>
    </w:p>
    <w:p w:rsidR="00F960AD" w:rsidRPr="00FD2EC7" w:rsidRDefault="00F53DE6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3.2. Документы, определяющие представителей </w:t>
      </w:r>
      <w:r w:rsidRPr="00FD2EC7">
        <w:rPr>
          <w:rFonts w:cs="Times New Roman"/>
          <w:i/>
          <w:sz w:val="22"/>
          <w:szCs w:val="22"/>
        </w:rPr>
        <w:t>Сторон</w:t>
      </w:r>
      <w:r w:rsidRPr="00FD2EC7">
        <w:rPr>
          <w:rFonts w:cs="Times New Roman"/>
          <w:sz w:val="22"/>
          <w:szCs w:val="22"/>
        </w:rPr>
        <w:t xml:space="preserve">, уполномоченных действовать от их имени, оформляются в письменной форме и прилагаются к договору, либо передаются в момент отгрузки </w:t>
      </w:r>
      <w:r w:rsidR="00231EE0"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i/>
          <w:sz w:val="22"/>
          <w:szCs w:val="22"/>
        </w:rPr>
        <w:t xml:space="preserve">, </w:t>
      </w:r>
      <w:r w:rsidRPr="00FD2EC7">
        <w:rPr>
          <w:rFonts w:cs="Times New Roman"/>
          <w:sz w:val="22"/>
          <w:szCs w:val="22"/>
        </w:rPr>
        <w:t>в том числе разовые доверенности</w:t>
      </w:r>
      <w:r w:rsidR="00C77DD2" w:rsidRPr="00FD2EC7">
        <w:rPr>
          <w:rFonts w:cs="Times New Roman"/>
          <w:sz w:val="22"/>
          <w:szCs w:val="22"/>
        </w:rPr>
        <w:t>.</w:t>
      </w:r>
    </w:p>
    <w:p w:rsidR="00C77DD2" w:rsidRDefault="00C76605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3.3. </w:t>
      </w:r>
      <w:r w:rsidRPr="00FD2EC7">
        <w:rPr>
          <w:rFonts w:cs="Times New Roman"/>
          <w:i/>
          <w:sz w:val="22"/>
          <w:szCs w:val="22"/>
        </w:rPr>
        <w:t>Стороны</w:t>
      </w:r>
      <w:r w:rsidRPr="00FD2EC7">
        <w:rPr>
          <w:rFonts w:cs="Times New Roman"/>
          <w:sz w:val="22"/>
          <w:szCs w:val="22"/>
        </w:rPr>
        <w:t xml:space="preserve"> указывают координаторов </w:t>
      </w:r>
      <w:r w:rsidRPr="00FD2EC7">
        <w:rPr>
          <w:rFonts w:cs="Times New Roman"/>
          <w:i/>
          <w:sz w:val="22"/>
          <w:szCs w:val="22"/>
        </w:rPr>
        <w:t>Заказ</w:t>
      </w:r>
      <w:r w:rsidR="00183AA7" w:rsidRPr="00FD2EC7">
        <w:rPr>
          <w:rFonts w:cs="Times New Roman"/>
          <w:i/>
          <w:sz w:val="22"/>
          <w:szCs w:val="22"/>
        </w:rPr>
        <w:t>ов</w:t>
      </w:r>
      <w:r w:rsidRPr="00FD2EC7">
        <w:rPr>
          <w:rFonts w:cs="Times New Roman"/>
          <w:sz w:val="22"/>
          <w:szCs w:val="22"/>
        </w:rPr>
        <w:t xml:space="preserve"> и возможные</w:t>
      </w:r>
      <w:r w:rsidR="00A27FA9" w:rsidRPr="00FD2EC7">
        <w:rPr>
          <w:rFonts w:cs="Times New Roman"/>
          <w:sz w:val="22"/>
          <w:szCs w:val="22"/>
        </w:rPr>
        <w:t xml:space="preserve"> варианты для оперативной связи:</w:t>
      </w:r>
    </w:p>
    <w:p w:rsidR="00B812D3" w:rsidRPr="00FD2EC7" w:rsidRDefault="00B812D3" w:rsidP="004202F4">
      <w:pPr>
        <w:jc w:val="both"/>
        <w:rPr>
          <w:rFonts w:cs="Times New Roman"/>
          <w:sz w:val="22"/>
          <w:szCs w:val="22"/>
        </w:rPr>
      </w:pPr>
    </w:p>
    <w:p w:rsidR="00374B97" w:rsidRPr="00FD2EC7" w:rsidRDefault="00F819BC" w:rsidP="00374B97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да</w:t>
      </w:r>
      <w:r w:rsidR="00374B97" w:rsidRPr="00FD2EC7">
        <w:rPr>
          <w:rFonts w:cs="Times New Roman"/>
          <w:sz w:val="22"/>
          <w:szCs w:val="22"/>
        </w:rPr>
        <w:t xml:space="preserve">нные координатора от </w:t>
      </w:r>
      <w:r w:rsidR="00374B97" w:rsidRPr="00FD2EC7">
        <w:rPr>
          <w:rFonts w:cs="Times New Roman"/>
          <w:i/>
          <w:sz w:val="22"/>
          <w:szCs w:val="22"/>
        </w:rPr>
        <w:t>П</w:t>
      </w:r>
      <w:r w:rsidR="00A04AEE">
        <w:rPr>
          <w:rFonts w:cs="Times New Roman"/>
          <w:i/>
          <w:sz w:val="22"/>
          <w:szCs w:val="22"/>
        </w:rPr>
        <w:t>оставщик</w:t>
      </w:r>
      <w:r w:rsidR="00374B97" w:rsidRPr="00FD2EC7">
        <w:rPr>
          <w:rFonts w:cs="Times New Roman"/>
          <w:i/>
          <w:sz w:val="22"/>
          <w:szCs w:val="22"/>
        </w:rPr>
        <w:t>а</w:t>
      </w:r>
    </w:p>
    <w:p w:rsidR="00374B97" w:rsidRPr="00FD2EC7" w:rsidRDefault="00374B97" w:rsidP="00374B97">
      <w:pPr>
        <w:ind w:left="720"/>
        <w:jc w:val="both"/>
        <w:rPr>
          <w:rFonts w:cs="Times New Roman"/>
          <w:sz w:val="22"/>
          <w:szCs w:val="22"/>
          <w:lang w:val="en-US"/>
        </w:rPr>
      </w:pPr>
      <w:r w:rsidRPr="00FD2EC7">
        <w:rPr>
          <w:rFonts w:cs="Times New Roman"/>
          <w:sz w:val="22"/>
          <w:szCs w:val="22"/>
        </w:rPr>
        <w:t>ФИО</w:t>
      </w:r>
      <w:permStart w:id="548361475" w:edGrp="everyone"/>
      <w:r w:rsidRPr="00FD2EC7">
        <w:rPr>
          <w:rFonts w:cs="Times New Roman"/>
          <w:sz w:val="22"/>
          <w:szCs w:val="22"/>
        </w:rPr>
        <w:t>__________________________</w:t>
      </w:r>
      <w:permEnd w:id="548361475"/>
      <w:r w:rsidRPr="00FD2EC7">
        <w:rPr>
          <w:rFonts w:cs="Times New Roman"/>
          <w:sz w:val="22"/>
          <w:szCs w:val="22"/>
        </w:rPr>
        <w:t xml:space="preserve"> тел.</w:t>
      </w:r>
      <w:permStart w:id="2084380293" w:edGrp="everyone"/>
      <w:r w:rsidRPr="00FD2EC7">
        <w:rPr>
          <w:rFonts w:cs="Times New Roman"/>
          <w:sz w:val="22"/>
          <w:szCs w:val="22"/>
        </w:rPr>
        <w:t>________</w:t>
      </w:r>
      <w:r w:rsidR="00ED772C" w:rsidRPr="00FD2EC7">
        <w:rPr>
          <w:rFonts w:cs="Times New Roman"/>
          <w:sz w:val="22"/>
          <w:szCs w:val="22"/>
        </w:rPr>
        <w:t>___</w:t>
      </w:r>
      <w:r w:rsidRPr="00FD2EC7">
        <w:rPr>
          <w:rFonts w:cs="Times New Roman"/>
          <w:sz w:val="22"/>
          <w:szCs w:val="22"/>
        </w:rPr>
        <w:t>_________</w:t>
      </w:r>
      <w:permEnd w:id="2084380293"/>
      <w:r w:rsidRPr="00FD2EC7">
        <w:rPr>
          <w:rFonts w:cs="Times New Roman"/>
          <w:sz w:val="22"/>
          <w:szCs w:val="22"/>
        </w:rPr>
        <w:t xml:space="preserve"> </w:t>
      </w:r>
      <w:r w:rsidRPr="00FD2EC7">
        <w:rPr>
          <w:rFonts w:cs="Times New Roman"/>
          <w:sz w:val="22"/>
          <w:szCs w:val="22"/>
          <w:lang w:val="en-US"/>
        </w:rPr>
        <w:t>e</w:t>
      </w:r>
      <w:r w:rsidRPr="00FD2EC7">
        <w:rPr>
          <w:rFonts w:cs="Times New Roman"/>
          <w:sz w:val="22"/>
          <w:szCs w:val="22"/>
        </w:rPr>
        <w:t>-</w:t>
      </w:r>
      <w:r w:rsidRPr="00FD2EC7">
        <w:rPr>
          <w:rFonts w:cs="Times New Roman"/>
          <w:sz w:val="22"/>
          <w:szCs w:val="22"/>
          <w:lang w:val="en-US"/>
        </w:rPr>
        <w:t>mail</w:t>
      </w:r>
      <w:permStart w:id="3216004" w:edGrp="everyone"/>
      <w:r w:rsidRPr="00FD2EC7">
        <w:rPr>
          <w:rFonts w:cs="Times New Roman"/>
          <w:sz w:val="22"/>
          <w:szCs w:val="22"/>
        </w:rPr>
        <w:t>______________</w:t>
      </w:r>
      <w:permEnd w:id="3216004"/>
    </w:p>
    <w:p w:rsidR="00374B97" w:rsidRPr="00FD2EC7" w:rsidRDefault="00F819BC" w:rsidP="00374B97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да</w:t>
      </w:r>
      <w:r w:rsidR="00374B97" w:rsidRPr="00FD2EC7">
        <w:rPr>
          <w:rFonts w:cs="Times New Roman"/>
          <w:sz w:val="22"/>
          <w:szCs w:val="22"/>
        </w:rPr>
        <w:t xml:space="preserve">нные координатора от </w:t>
      </w:r>
      <w:r w:rsidR="00374B97" w:rsidRPr="00FD2EC7">
        <w:rPr>
          <w:rFonts w:cs="Times New Roman"/>
          <w:i/>
          <w:sz w:val="22"/>
          <w:szCs w:val="22"/>
        </w:rPr>
        <w:t>Покупателя</w:t>
      </w:r>
    </w:p>
    <w:p w:rsidR="00374B97" w:rsidRPr="00FD2EC7" w:rsidRDefault="00374B97" w:rsidP="00374B97">
      <w:pPr>
        <w:ind w:left="720"/>
        <w:jc w:val="both"/>
        <w:rPr>
          <w:rFonts w:cs="Times New Roman"/>
          <w:sz w:val="22"/>
          <w:szCs w:val="22"/>
          <w:lang w:val="en-US"/>
        </w:rPr>
      </w:pPr>
      <w:r w:rsidRPr="00FD2EC7">
        <w:rPr>
          <w:rFonts w:cs="Times New Roman"/>
          <w:sz w:val="22"/>
          <w:szCs w:val="22"/>
        </w:rPr>
        <w:t>ФИО</w:t>
      </w:r>
      <w:permStart w:id="672759447" w:edGrp="everyone"/>
      <w:r w:rsidRPr="00FD2EC7">
        <w:rPr>
          <w:rFonts w:cs="Times New Roman"/>
          <w:sz w:val="22"/>
          <w:szCs w:val="22"/>
        </w:rPr>
        <w:t>__________________________</w:t>
      </w:r>
      <w:permEnd w:id="672759447"/>
      <w:r w:rsidRPr="00FD2EC7">
        <w:rPr>
          <w:rFonts w:cs="Times New Roman"/>
          <w:sz w:val="22"/>
          <w:szCs w:val="22"/>
        </w:rPr>
        <w:t xml:space="preserve"> тел.</w:t>
      </w:r>
      <w:permStart w:id="429917387" w:edGrp="everyone"/>
      <w:r w:rsidRPr="00FD2EC7">
        <w:rPr>
          <w:rFonts w:cs="Times New Roman"/>
          <w:sz w:val="22"/>
          <w:szCs w:val="22"/>
        </w:rPr>
        <w:t>___________</w:t>
      </w:r>
      <w:r w:rsidR="00ED772C" w:rsidRPr="00FD2EC7">
        <w:rPr>
          <w:rFonts w:cs="Times New Roman"/>
          <w:sz w:val="22"/>
          <w:szCs w:val="22"/>
        </w:rPr>
        <w:t>___</w:t>
      </w:r>
      <w:r w:rsidRPr="00FD2EC7">
        <w:rPr>
          <w:rFonts w:cs="Times New Roman"/>
          <w:sz w:val="22"/>
          <w:szCs w:val="22"/>
        </w:rPr>
        <w:t>______</w:t>
      </w:r>
      <w:permEnd w:id="429917387"/>
      <w:r w:rsidRPr="00FD2EC7">
        <w:rPr>
          <w:rFonts w:cs="Times New Roman"/>
          <w:sz w:val="22"/>
          <w:szCs w:val="22"/>
        </w:rPr>
        <w:t xml:space="preserve"> </w:t>
      </w:r>
      <w:r w:rsidRPr="00FD2EC7">
        <w:rPr>
          <w:rFonts w:cs="Times New Roman"/>
          <w:sz w:val="22"/>
          <w:szCs w:val="22"/>
          <w:lang w:val="en-US"/>
        </w:rPr>
        <w:t>e</w:t>
      </w:r>
      <w:r w:rsidRPr="00FD2EC7">
        <w:rPr>
          <w:rFonts w:cs="Times New Roman"/>
          <w:sz w:val="22"/>
          <w:szCs w:val="22"/>
        </w:rPr>
        <w:t>-</w:t>
      </w:r>
      <w:r w:rsidRPr="00FD2EC7">
        <w:rPr>
          <w:rFonts w:cs="Times New Roman"/>
          <w:sz w:val="22"/>
          <w:szCs w:val="22"/>
          <w:lang w:val="en-US"/>
        </w:rPr>
        <w:t>mail</w:t>
      </w:r>
      <w:permStart w:id="1277314501" w:edGrp="everyone"/>
      <w:r w:rsidRPr="00FD2EC7">
        <w:rPr>
          <w:rFonts w:cs="Times New Roman"/>
          <w:sz w:val="22"/>
          <w:szCs w:val="22"/>
        </w:rPr>
        <w:t>______________</w:t>
      </w:r>
      <w:permEnd w:id="1277314501"/>
    </w:p>
    <w:p w:rsidR="00374B97" w:rsidRPr="00FD2EC7" w:rsidRDefault="00374B97" w:rsidP="00D2162A">
      <w:pPr>
        <w:jc w:val="both"/>
        <w:rPr>
          <w:rFonts w:cs="Times New Roman"/>
          <w:sz w:val="22"/>
          <w:szCs w:val="22"/>
        </w:rPr>
      </w:pPr>
    </w:p>
    <w:p w:rsidR="00C24E11" w:rsidRPr="00FD2EC7" w:rsidRDefault="00C24E11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lastRenderedPageBreak/>
        <w:t xml:space="preserve">3.4. Датой начала исполнения </w:t>
      </w:r>
      <w:r w:rsidRPr="00FD2EC7">
        <w:rPr>
          <w:rFonts w:cs="Times New Roman"/>
          <w:i/>
          <w:sz w:val="22"/>
          <w:szCs w:val="22"/>
        </w:rPr>
        <w:t>Заказа</w:t>
      </w:r>
      <w:r w:rsidRPr="00FD2EC7">
        <w:rPr>
          <w:rFonts w:cs="Times New Roman"/>
          <w:sz w:val="22"/>
          <w:szCs w:val="22"/>
        </w:rPr>
        <w:t xml:space="preserve"> (если иное не оговорено отдельно в приложении к </w:t>
      </w:r>
      <w:r w:rsidRPr="00FD2EC7">
        <w:rPr>
          <w:rFonts w:cs="Times New Roman"/>
          <w:i/>
          <w:sz w:val="22"/>
          <w:szCs w:val="22"/>
        </w:rPr>
        <w:t>Договору</w:t>
      </w:r>
      <w:r w:rsidRPr="00FD2EC7">
        <w:rPr>
          <w:rFonts w:cs="Times New Roman"/>
          <w:sz w:val="22"/>
          <w:szCs w:val="22"/>
        </w:rPr>
        <w:t xml:space="preserve">) считается день его полной комплектации, когда </w:t>
      </w:r>
      <w:r w:rsidRPr="00FD2EC7">
        <w:rPr>
          <w:rFonts w:cs="Times New Roman"/>
          <w:i/>
          <w:sz w:val="22"/>
          <w:szCs w:val="22"/>
        </w:rPr>
        <w:t>Сторонами</w:t>
      </w:r>
      <w:r w:rsidRPr="00FD2EC7">
        <w:rPr>
          <w:rFonts w:cs="Times New Roman"/>
          <w:sz w:val="22"/>
          <w:szCs w:val="22"/>
        </w:rPr>
        <w:t xml:space="preserve"> выполнены следующие условия:</w:t>
      </w:r>
    </w:p>
    <w:p w:rsidR="00C24E11" w:rsidRPr="00FD2EC7" w:rsidRDefault="00C24E11" w:rsidP="004202F4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утверждены модели и материалы спецодежды, спецобуви и</w:t>
      </w:r>
      <w:r w:rsidR="004372E0" w:rsidRPr="00FD2EC7">
        <w:rPr>
          <w:rFonts w:cs="Times New Roman"/>
          <w:sz w:val="22"/>
          <w:szCs w:val="22"/>
        </w:rPr>
        <w:t>/или</w:t>
      </w:r>
      <w:r w:rsidRPr="00FD2EC7">
        <w:rPr>
          <w:rFonts w:cs="Times New Roman"/>
          <w:sz w:val="22"/>
          <w:szCs w:val="22"/>
        </w:rPr>
        <w:t xml:space="preserve"> ин</w:t>
      </w:r>
      <w:r w:rsidR="00374B97" w:rsidRPr="00FD2EC7">
        <w:rPr>
          <w:rFonts w:cs="Times New Roman"/>
          <w:sz w:val="22"/>
          <w:szCs w:val="22"/>
        </w:rPr>
        <w:t>ых изделий</w:t>
      </w:r>
      <w:r w:rsidRPr="00FD2EC7">
        <w:rPr>
          <w:rFonts w:cs="Times New Roman"/>
          <w:i/>
          <w:sz w:val="22"/>
          <w:szCs w:val="22"/>
        </w:rPr>
        <w:t>;</w:t>
      </w:r>
    </w:p>
    <w:p w:rsidR="00C76605" w:rsidRPr="00FD2EC7" w:rsidRDefault="00C24E11" w:rsidP="004202F4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i/>
          <w:sz w:val="22"/>
          <w:szCs w:val="22"/>
        </w:rPr>
        <w:t>Покупателем</w:t>
      </w:r>
      <w:r w:rsidRPr="00FD2EC7">
        <w:rPr>
          <w:rFonts w:cs="Times New Roman"/>
          <w:sz w:val="22"/>
          <w:szCs w:val="22"/>
        </w:rPr>
        <w:t xml:space="preserve"> предоставлены размеры спецодежды, спецобуви и</w:t>
      </w:r>
      <w:r w:rsidR="004372E0" w:rsidRPr="00FD2EC7">
        <w:rPr>
          <w:rFonts w:cs="Times New Roman"/>
          <w:sz w:val="22"/>
          <w:szCs w:val="22"/>
        </w:rPr>
        <w:t>/или</w:t>
      </w:r>
      <w:r w:rsidR="00374B97" w:rsidRPr="00FD2EC7">
        <w:rPr>
          <w:rFonts w:cs="Times New Roman"/>
          <w:sz w:val="22"/>
          <w:szCs w:val="22"/>
        </w:rPr>
        <w:t xml:space="preserve"> иных изделий</w:t>
      </w:r>
      <w:r w:rsidRPr="00FD2EC7">
        <w:rPr>
          <w:rFonts w:cs="Times New Roman"/>
          <w:sz w:val="22"/>
          <w:szCs w:val="22"/>
        </w:rPr>
        <w:t>;</w:t>
      </w:r>
    </w:p>
    <w:p w:rsidR="00E60562" w:rsidRPr="00FD2EC7" w:rsidRDefault="00374B97" w:rsidP="004202F4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утверждено</w:t>
      </w:r>
      <w:r w:rsidR="00E60562" w:rsidRPr="00FD2EC7">
        <w:rPr>
          <w:rFonts w:cs="Times New Roman"/>
          <w:sz w:val="22"/>
          <w:szCs w:val="22"/>
        </w:rPr>
        <w:t xml:space="preserve"> количество поставляемого </w:t>
      </w:r>
      <w:r w:rsidR="00E60562"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>;</w:t>
      </w:r>
    </w:p>
    <w:p w:rsidR="006C6864" w:rsidRPr="00FD2EC7" w:rsidRDefault="00C24E11" w:rsidP="004202F4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наличие у</w:t>
      </w:r>
      <w:r w:rsidR="006C6864" w:rsidRPr="00FD2EC7">
        <w:rPr>
          <w:rFonts w:cs="Times New Roman"/>
          <w:sz w:val="22"/>
          <w:szCs w:val="22"/>
        </w:rPr>
        <w:t xml:space="preserve"> </w:t>
      </w:r>
      <w:r w:rsidR="006C6864" w:rsidRPr="00FD2EC7">
        <w:rPr>
          <w:rFonts w:cs="Times New Roman"/>
          <w:i/>
          <w:sz w:val="22"/>
          <w:szCs w:val="22"/>
        </w:rPr>
        <w:t>П</w:t>
      </w:r>
      <w:r w:rsidR="00A04AEE">
        <w:rPr>
          <w:rFonts w:cs="Times New Roman"/>
          <w:i/>
          <w:sz w:val="22"/>
          <w:szCs w:val="22"/>
        </w:rPr>
        <w:t>оставщика</w:t>
      </w:r>
      <w:r w:rsidR="006C6864" w:rsidRPr="00FD2EC7">
        <w:rPr>
          <w:rFonts w:cs="Times New Roman"/>
          <w:sz w:val="22"/>
          <w:szCs w:val="22"/>
        </w:rPr>
        <w:t xml:space="preserve"> согласованного с </w:t>
      </w:r>
      <w:r w:rsidR="006C6864" w:rsidRPr="00FD2EC7">
        <w:rPr>
          <w:rFonts w:cs="Times New Roman"/>
          <w:i/>
          <w:sz w:val="22"/>
          <w:szCs w:val="22"/>
        </w:rPr>
        <w:t>Покупателем</w:t>
      </w:r>
      <w:r w:rsidR="006C6864" w:rsidRPr="00FD2EC7">
        <w:rPr>
          <w:rFonts w:cs="Times New Roman"/>
          <w:sz w:val="22"/>
          <w:szCs w:val="22"/>
        </w:rPr>
        <w:t xml:space="preserve"> в письменном виде оригинал-макета фирменного знака-логотипа </w:t>
      </w:r>
      <w:r w:rsidR="006C6864" w:rsidRPr="00FD2EC7">
        <w:rPr>
          <w:rFonts w:cs="Times New Roman"/>
          <w:i/>
          <w:sz w:val="22"/>
          <w:szCs w:val="22"/>
        </w:rPr>
        <w:t>Покупателя</w:t>
      </w:r>
      <w:r w:rsidR="006C6864" w:rsidRPr="00FD2EC7">
        <w:rPr>
          <w:rFonts w:cs="Times New Roman"/>
          <w:sz w:val="22"/>
          <w:szCs w:val="22"/>
        </w:rPr>
        <w:t xml:space="preserve"> (в случае его нанесения)</w:t>
      </w:r>
      <w:r w:rsidR="00374B97" w:rsidRPr="00FD2EC7">
        <w:rPr>
          <w:rFonts w:cs="Times New Roman"/>
          <w:sz w:val="22"/>
          <w:szCs w:val="22"/>
        </w:rPr>
        <w:t>;</w:t>
      </w:r>
    </w:p>
    <w:p w:rsidR="00C670D3" w:rsidRPr="00FD2EC7" w:rsidRDefault="00843E90" w:rsidP="00843E90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3.5. С момента подписания </w:t>
      </w:r>
      <w:r w:rsidRPr="00FD2EC7">
        <w:rPr>
          <w:rFonts w:cs="Times New Roman"/>
          <w:i/>
          <w:sz w:val="22"/>
          <w:szCs w:val="22"/>
        </w:rPr>
        <w:t>Сторонами</w:t>
      </w:r>
      <w:r w:rsidRPr="00FD2EC7">
        <w:rPr>
          <w:rFonts w:cs="Times New Roman"/>
          <w:sz w:val="22"/>
          <w:szCs w:val="22"/>
        </w:rPr>
        <w:t xml:space="preserve"> </w:t>
      </w:r>
      <w:r w:rsidRPr="00FD2EC7">
        <w:rPr>
          <w:rFonts w:cs="Times New Roman"/>
          <w:i/>
          <w:sz w:val="22"/>
          <w:szCs w:val="22"/>
        </w:rPr>
        <w:t>Договора</w:t>
      </w:r>
      <w:r w:rsidR="00C10771" w:rsidRPr="00FD2EC7">
        <w:rPr>
          <w:rFonts w:cs="Times New Roman"/>
          <w:sz w:val="22"/>
          <w:szCs w:val="22"/>
        </w:rPr>
        <w:t xml:space="preserve">, </w:t>
      </w:r>
      <w:r w:rsidRPr="00FD2EC7">
        <w:rPr>
          <w:rFonts w:cs="Times New Roman"/>
          <w:sz w:val="22"/>
          <w:szCs w:val="22"/>
        </w:rPr>
        <w:t>всех</w:t>
      </w:r>
      <w:r w:rsidR="00C10771" w:rsidRPr="00FD2EC7">
        <w:rPr>
          <w:rFonts w:cs="Times New Roman"/>
          <w:sz w:val="22"/>
          <w:szCs w:val="22"/>
        </w:rPr>
        <w:t xml:space="preserve"> приложений и</w:t>
      </w:r>
      <w:r w:rsidRPr="00FD2EC7">
        <w:rPr>
          <w:rFonts w:cs="Times New Roman"/>
          <w:sz w:val="22"/>
          <w:szCs w:val="22"/>
        </w:rPr>
        <w:t xml:space="preserve"> дополнительных соглашений к нему, а так же после оплаты </w:t>
      </w:r>
      <w:r w:rsidRPr="00FD2EC7">
        <w:rPr>
          <w:rFonts w:cs="Times New Roman"/>
          <w:i/>
          <w:sz w:val="22"/>
          <w:szCs w:val="22"/>
        </w:rPr>
        <w:t>Покупателем</w:t>
      </w:r>
      <w:r w:rsidRPr="00FD2EC7">
        <w:rPr>
          <w:rFonts w:cs="Times New Roman"/>
          <w:sz w:val="22"/>
          <w:szCs w:val="22"/>
        </w:rPr>
        <w:t xml:space="preserve"> счета, </w:t>
      </w:r>
      <w:r w:rsidRPr="00FD2EC7">
        <w:rPr>
          <w:rFonts w:cs="Times New Roman"/>
          <w:i/>
          <w:sz w:val="22"/>
          <w:szCs w:val="22"/>
        </w:rPr>
        <w:t>Покупатель</w:t>
      </w:r>
      <w:r w:rsidRPr="00FD2EC7">
        <w:rPr>
          <w:rFonts w:cs="Times New Roman"/>
          <w:sz w:val="22"/>
          <w:szCs w:val="22"/>
        </w:rPr>
        <w:t xml:space="preserve"> не имеет права вносить какие либо конструктивные, количественные, размерные или иные изменения в исполняемый продавцом </w:t>
      </w:r>
      <w:r w:rsidRPr="00FD2EC7">
        <w:rPr>
          <w:rFonts w:cs="Times New Roman"/>
          <w:i/>
          <w:sz w:val="22"/>
          <w:szCs w:val="22"/>
        </w:rPr>
        <w:t>Заказ</w:t>
      </w:r>
      <w:r w:rsidRPr="00FD2EC7">
        <w:rPr>
          <w:rFonts w:cs="Times New Roman"/>
          <w:sz w:val="22"/>
          <w:szCs w:val="22"/>
        </w:rPr>
        <w:t>, если иное не оговорено отдельно.</w:t>
      </w:r>
    </w:p>
    <w:p w:rsidR="002F3686" w:rsidRPr="00FD2EC7" w:rsidRDefault="002F3686" w:rsidP="00843E90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3.6. Если в момент исполнения </w:t>
      </w:r>
      <w:r w:rsidRPr="00FD2EC7">
        <w:rPr>
          <w:rFonts w:cs="Times New Roman"/>
          <w:i/>
          <w:sz w:val="22"/>
          <w:szCs w:val="22"/>
        </w:rPr>
        <w:t>Заказа</w:t>
      </w:r>
      <w:r w:rsidRPr="00FD2EC7">
        <w:rPr>
          <w:rFonts w:cs="Times New Roman"/>
          <w:sz w:val="22"/>
          <w:szCs w:val="22"/>
        </w:rPr>
        <w:t xml:space="preserve"> становиться невозможным использование </w:t>
      </w:r>
      <w:r w:rsidRPr="00FD2EC7">
        <w:rPr>
          <w:rFonts w:cs="Times New Roman"/>
          <w:i/>
          <w:sz w:val="22"/>
          <w:szCs w:val="22"/>
        </w:rPr>
        <w:t>П</w:t>
      </w:r>
      <w:r w:rsidR="00A04AEE">
        <w:rPr>
          <w:rFonts w:cs="Times New Roman"/>
          <w:i/>
          <w:sz w:val="22"/>
          <w:szCs w:val="22"/>
        </w:rPr>
        <w:t>оставщиком</w:t>
      </w:r>
      <w:r w:rsidRPr="00FD2EC7">
        <w:rPr>
          <w:rFonts w:cs="Times New Roman"/>
          <w:sz w:val="22"/>
          <w:szCs w:val="22"/>
        </w:rPr>
        <w:t xml:space="preserve">, по независящим от него причинам, каких-либо из оговоренных комплектующих, материалов или изделий, </w:t>
      </w:r>
      <w:r w:rsidRPr="00FD2EC7">
        <w:rPr>
          <w:rFonts w:cs="Times New Roman"/>
          <w:i/>
          <w:sz w:val="22"/>
          <w:szCs w:val="22"/>
        </w:rPr>
        <w:t>П</w:t>
      </w:r>
      <w:r w:rsidR="00A04AEE">
        <w:rPr>
          <w:rFonts w:cs="Times New Roman"/>
          <w:i/>
          <w:sz w:val="22"/>
          <w:szCs w:val="22"/>
        </w:rPr>
        <w:t>оставщик</w:t>
      </w:r>
      <w:r w:rsidRPr="00FD2EC7">
        <w:rPr>
          <w:rFonts w:cs="Times New Roman"/>
          <w:sz w:val="22"/>
          <w:szCs w:val="22"/>
        </w:rPr>
        <w:t xml:space="preserve"> в течение 5 (пяти) рабочих дней согласовывает с </w:t>
      </w:r>
      <w:r w:rsidRPr="00FD2EC7">
        <w:rPr>
          <w:rFonts w:cs="Times New Roman"/>
          <w:i/>
          <w:sz w:val="22"/>
          <w:szCs w:val="22"/>
        </w:rPr>
        <w:t>Покупателем</w:t>
      </w:r>
      <w:r w:rsidRPr="00FD2EC7">
        <w:rPr>
          <w:rFonts w:cs="Times New Roman"/>
          <w:sz w:val="22"/>
          <w:szCs w:val="22"/>
        </w:rPr>
        <w:t xml:space="preserve"> замену на комплектующие, материалы или изделия</w:t>
      </w:r>
      <w:r w:rsidR="00654016" w:rsidRPr="00FD2EC7">
        <w:rPr>
          <w:rFonts w:cs="Times New Roman"/>
          <w:sz w:val="22"/>
          <w:szCs w:val="22"/>
        </w:rPr>
        <w:t xml:space="preserve"> аналогичного качества и функциональности. При этом срок исполнения Заказа может быть увеличен.</w:t>
      </w:r>
    </w:p>
    <w:p w:rsidR="00547F3C" w:rsidRPr="00FD2EC7" w:rsidRDefault="00547F3C" w:rsidP="00843E90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3.7. </w:t>
      </w:r>
      <w:r w:rsidRPr="00BE71BA">
        <w:rPr>
          <w:rFonts w:cs="Times New Roman"/>
          <w:i/>
          <w:sz w:val="22"/>
          <w:szCs w:val="22"/>
        </w:rPr>
        <w:t>Товар</w:t>
      </w:r>
      <w:r w:rsidRPr="00FD2EC7">
        <w:rPr>
          <w:rFonts w:cs="Times New Roman"/>
          <w:sz w:val="22"/>
          <w:szCs w:val="22"/>
        </w:rPr>
        <w:t>, на который нанесен фирменный знак-логотип, а также поставляемый по специальному Заказу Покупателю обмену и возврату не подлежит</w:t>
      </w:r>
      <w:r w:rsidR="0088711C">
        <w:rPr>
          <w:rFonts w:cs="Times New Roman"/>
          <w:sz w:val="22"/>
          <w:szCs w:val="22"/>
        </w:rPr>
        <w:t>.</w:t>
      </w:r>
      <w:r w:rsidRPr="00FD2EC7">
        <w:rPr>
          <w:rFonts w:cs="Times New Roman"/>
          <w:sz w:val="22"/>
          <w:szCs w:val="22"/>
        </w:rPr>
        <w:t xml:space="preserve">  Специальный Заказ – Заказ </w:t>
      </w:r>
      <w:r w:rsidRPr="00BE71BA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>, который не является стандартной позицией в прайс-листе,</w:t>
      </w:r>
      <w:r w:rsidR="0088711C">
        <w:rPr>
          <w:rFonts w:cs="Times New Roman"/>
          <w:sz w:val="22"/>
          <w:szCs w:val="22"/>
        </w:rPr>
        <w:t xml:space="preserve"> указанного на сайте</w:t>
      </w:r>
      <w:r w:rsidRPr="00FD2EC7">
        <w:rPr>
          <w:rFonts w:cs="Times New Roman"/>
          <w:sz w:val="22"/>
          <w:szCs w:val="22"/>
        </w:rPr>
        <w:t xml:space="preserve"> </w:t>
      </w:r>
      <w:r w:rsidR="00BE71BA" w:rsidRPr="00BE71BA">
        <w:rPr>
          <w:rFonts w:cs="Times New Roman"/>
          <w:i/>
          <w:sz w:val="22"/>
          <w:szCs w:val="22"/>
        </w:rPr>
        <w:t>П</w:t>
      </w:r>
      <w:r w:rsidR="00A04AEE">
        <w:rPr>
          <w:rFonts w:cs="Times New Roman"/>
          <w:i/>
          <w:sz w:val="22"/>
          <w:szCs w:val="22"/>
        </w:rPr>
        <w:t>оставщик</w:t>
      </w:r>
      <w:r w:rsidR="00BE71BA" w:rsidRPr="00BE71BA">
        <w:rPr>
          <w:rFonts w:cs="Times New Roman"/>
          <w:i/>
          <w:sz w:val="22"/>
          <w:szCs w:val="22"/>
        </w:rPr>
        <w:t>а</w:t>
      </w:r>
      <w:r w:rsidR="00BE71BA">
        <w:rPr>
          <w:rFonts w:cs="Times New Roman"/>
          <w:sz w:val="22"/>
          <w:szCs w:val="22"/>
        </w:rPr>
        <w:t>,</w:t>
      </w:r>
      <w:r w:rsidR="0088711C" w:rsidRPr="00FD2EC7">
        <w:rPr>
          <w:rFonts w:cs="Times New Roman"/>
          <w:sz w:val="22"/>
          <w:szCs w:val="22"/>
        </w:rPr>
        <w:t xml:space="preserve"> </w:t>
      </w:r>
      <w:r w:rsidRPr="00FD2EC7">
        <w:rPr>
          <w:rFonts w:cs="Times New Roman"/>
          <w:sz w:val="22"/>
          <w:szCs w:val="22"/>
        </w:rPr>
        <w:t xml:space="preserve">т.е. заказывается или отшивается непосредственно для конкретного </w:t>
      </w:r>
      <w:r w:rsidRPr="00BE71BA">
        <w:rPr>
          <w:rFonts w:cs="Times New Roman"/>
          <w:i/>
          <w:sz w:val="22"/>
          <w:szCs w:val="22"/>
        </w:rPr>
        <w:t>Покупателя</w:t>
      </w:r>
      <w:r w:rsidRPr="00FD2EC7">
        <w:rPr>
          <w:rFonts w:cs="Times New Roman"/>
          <w:sz w:val="22"/>
          <w:szCs w:val="22"/>
        </w:rPr>
        <w:t xml:space="preserve">, сделавшего Заказ. </w:t>
      </w:r>
    </w:p>
    <w:p w:rsidR="008202F1" w:rsidRPr="00FD2EC7" w:rsidRDefault="008202F1" w:rsidP="00843E90">
      <w:pPr>
        <w:jc w:val="both"/>
        <w:rPr>
          <w:rFonts w:cs="Times New Roman"/>
          <w:sz w:val="22"/>
          <w:szCs w:val="22"/>
        </w:rPr>
      </w:pPr>
    </w:p>
    <w:p w:rsidR="00843E90" w:rsidRPr="00FD2EC7" w:rsidRDefault="00843E90" w:rsidP="00843E90">
      <w:pPr>
        <w:ind w:left="720"/>
        <w:jc w:val="both"/>
        <w:rPr>
          <w:rFonts w:cs="Times New Roman"/>
          <w:sz w:val="22"/>
          <w:szCs w:val="22"/>
        </w:rPr>
      </w:pPr>
    </w:p>
    <w:p w:rsidR="00690ED8" w:rsidRPr="00FD2EC7" w:rsidRDefault="00DB481C" w:rsidP="00690ED8">
      <w:pPr>
        <w:pStyle w:val="a3"/>
        <w:jc w:val="center"/>
        <w:rPr>
          <w:rFonts w:cs="Times New Roman"/>
          <w:b/>
          <w:bCs/>
          <w:sz w:val="22"/>
          <w:szCs w:val="22"/>
        </w:rPr>
      </w:pPr>
      <w:r w:rsidRPr="00FD2EC7">
        <w:rPr>
          <w:rFonts w:cs="Times New Roman"/>
          <w:b/>
          <w:bCs/>
          <w:sz w:val="22"/>
          <w:szCs w:val="22"/>
        </w:rPr>
        <w:t>4</w:t>
      </w:r>
      <w:r w:rsidR="00690ED8" w:rsidRPr="00FD2EC7">
        <w:rPr>
          <w:rFonts w:cs="Times New Roman"/>
          <w:b/>
          <w:bCs/>
          <w:sz w:val="22"/>
          <w:szCs w:val="22"/>
        </w:rPr>
        <w:t xml:space="preserve">. УСЛОВИЯ </w:t>
      </w:r>
      <w:r w:rsidR="00CB07CF" w:rsidRPr="00FD2EC7">
        <w:rPr>
          <w:rFonts w:cs="Times New Roman"/>
          <w:b/>
          <w:bCs/>
          <w:sz w:val="22"/>
          <w:szCs w:val="22"/>
        </w:rPr>
        <w:t>ПЕРЕДАЧИ (</w:t>
      </w:r>
      <w:r w:rsidR="00690ED8" w:rsidRPr="00FD2EC7">
        <w:rPr>
          <w:rFonts w:cs="Times New Roman"/>
          <w:b/>
          <w:bCs/>
          <w:sz w:val="22"/>
          <w:szCs w:val="22"/>
        </w:rPr>
        <w:t>ПОСТАВКИ</w:t>
      </w:r>
      <w:r w:rsidR="00CB07CF" w:rsidRPr="00FD2EC7">
        <w:rPr>
          <w:rFonts w:cs="Times New Roman"/>
          <w:b/>
          <w:bCs/>
          <w:sz w:val="22"/>
          <w:szCs w:val="22"/>
        </w:rPr>
        <w:t>)</w:t>
      </w:r>
      <w:r w:rsidR="0092329B">
        <w:rPr>
          <w:rFonts w:cs="Times New Roman"/>
          <w:b/>
          <w:bCs/>
          <w:sz w:val="22"/>
          <w:szCs w:val="22"/>
        </w:rPr>
        <w:t xml:space="preserve"> ТОВАРА</w:t>
      </w:r>
    </w:p>
    <w:p w:rsidR="006A4207" w:rsidRPr="00FD2EC7" w:rsidRDefault="006A4207" w:rsidP="00690ED8">
      <w:pPr>
        <w:pStyle w:val="a3"/>
        <w:jc w:val="center"/>
        <w:rPr>
          <w:rFonts w:cs="Times New Roman"/>
          <w:b/>
          <w:bCs/>
          <w:sz w:val="22"/>
          <w:szCs w:val="22"/>
        </w:rPr>
      </w:pPr>
    </w:p>
    <w:p w:rsidR="00C9702C" w:rsidRPr="00FD2EC7" w:rsidRDefault="00C9702C" w:rsidP="00C9702C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4.1. Местом передачи (поставки) </w:t>
      </w:r>
      <w:r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 является территория РФ.</w:t>
      </w:r>
    </w:p>
    <w:p w:rsidR="00C9702C" w:rsidRDefault="00C9702C" w:rsidP="00C9702C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4.2. Поставка </w:t>
      </w:r>
      <w:r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 осуществляется </w:t>
      </w:r>
      <w:r w:rsidRPr="00FD2EC7">
        <w:rPr>
          <w:rFonts w:cs="Times New Roman"/>
          <w:i/>
          <w:sz w:val="22"/>
          <w:szCs w:val="22"/>
        </w:rPr>
        <w:t>П</w:t>
      </w:r>
      <w:r>
        <w:rPr>
          <w:rFonts w:cs="Times New Roman"/>
          <w:i/>
          <w:sz w:val="22"/>
          <w:szCs w:val="22"/>
        </w:rPr>
        <w:t>оставщиком</w:t>
      </w:r>
      <w:r w:rsidRPr="00FD2EC7">
        <w:rPr>
          <w:rFonts w:cs="Times New Roman"/>
          <w:sz w:val="22"/>
          <w:szCs w:val="22"/>
        </w:rPr>
        <w:t xml:space="preserve"> в течение </w:t>
      </w:r>
      <w:r>
        <w:rPr>
          <w:rFonts w:cs="Times New Roman"/>
          <w:sz w:val="22"/>
          <w:szCs w:val="22"/>
        </w:rPr>
        <w:t xml:space="preserve">5 (пяти) рабочих дней с момента уведомления Покупателя о полной комплектации Заказа </w:t>
      </w:r>
      <w:r w:rsidRPr="00FD2EC7">
        <w:rPr>
          <w:rFonts w:cs="Times New Roman"/>
          <w:sz w:val="22"/>
          <w:szCs w:val="22"/>
        </w:rPr>
        <w:t xml:space="preserve">(если иное не указано в спецификации к Договору) и при условии выполнения пункта 3.4 </w:t>
      </w:r>
      <w:r w:rsidRPr="00FD2EC7">
        <w:rPr>
          <w:rFonts w:cs="Times New Roman"/>
          <w:i/>
          <w:sz w:val="22"/>
          <w:szCs w:val="22"/>
        </w:rPr>
        <w:t>Договора</w:t>
      </w:r>
      <w:r w:rsidRPr="00FD2EC7">
        <w:rPr>
          <w:rFonts w:cs="Times New Roman"/>
          <w:sz w:val="22"/>
          <w:szCs w:val="22"/>
        </w:rPr>
        <w:t xml:space="preserve">, если иное не указано в приложениях к </w:t>
      </w:r>
      <w:r w:rsidRPr="00FD2EC7">
        <w:rPr>
          <w:rFonts w:cs="Times New Roman"/>
          <w:i/>
          <w:sz w:val="22"/>
          <w:szCs w:val="22"/>
        </w:rPr>
        <w:t>Договору</w:t>
      </w:r>
    </w:p>
    <w:p w:rsidR="00C9702C" w:rsidRDefault="00C9702C" w:rsidP="00C9702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4.3</w:t>
      </w:r>
      <w:r w:rsidRPr="00FD2EC7">
        <w:rPr>
          <w:rFonts w:cs="Times New Roman"/>
          <w:sz w:val="22"/>
          <w:szCs w:val="22"/>
        </w:rPr>
        <w:t xml:space="preserve">. </w:t>
      </w:r>
      <w:r w:rsidRPr="00FD2EC7">
        <w:rPr>
          <w:rFonts w:cs="Times New Roman"/>
          <w:i/>
          <w:sz w:val="22"/>
          <w:szCs w:val="22"/>
        </w:rPr>
        <w:t>П</w:t>
      </w:r>
      <w:r>
        <w:rPr>
          <w:rFonts w:cs="Times New Roman"/>
          <w:i/>
          <w:sz w:val="22"/>
          <w:szCs w:val="22"/>
        </w:rPr>
        <w:t>оставщик</w:t>
      </w:r>
      <w:r w:rsidRPr="00FD2EC7">
        <w:rPr>
          <w:rFonts w:cs="Times New Roman"/>
          <w:sz w:val="22"/>
          <w:szCs w:val="22"/>
        </w:rPr>
        <w:t xml:space="preserve"> имеет право досрочно отгрузить Заказ, уведомив </w:t>
      </w:r>
      <w:r w:rsidRPr="005139F0">
        <w:rPr>
          <w:rFonts w:cs="Times New Roman"/>
          <w:i/>
          <w:sz w:val="22"/>
          <w:szCs w:val="22"/>
        </w:rPr>
        <w:t>Покупателя</w:t>
      </w:r>
      <w:r w:rsidRPr="00FD2EC7">
        <w:rPr>
          <w:rFonts w:cs="Times New Roman"/>
          <w:sz w:val="22"/>
          <w:szCs w:val="22"/>
        </w:rPr>
        <w:t xml:space="preserve"> за 1 (один) рабочий день до дня предполагаемой поставки.</w:t>
      </w:r>
    </w:p>
    <w:p w:rsidR="00C9702C" w:rsidRPr="00FD2EC7" w:rsidRDefault="00C9702C" w:rsidP="00C9702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4.4. </w:t>
      </w:r>
      <w:r w:rsidRPr="009F1F57">
        <w:rPr>
          <w:rFonts w:cs="Times New Roman"/>
          <w:i/>
          <w:sz w:val="22"/>
          <w:szCs w:val="22"/>
        </w:rPr>
        <w:t>Тов</w:t>
      </w:r>
      <w:r>
        <w:rPr>
          <w:rFonts w:cs="Times New Roman"/>
          <w:i/>
          <w:sz w:val="22"/>
          <w:szCs w:val="22"/>
        </w:rPr>
        <w:t>ар</w:t>
      </w:r>
      <w:r>
        <w:rPr>
          <w:rFonts w:cs="Times New Roman"/>
          <w:sz w:val="22"/>
          <w:szCs w:val="22"/>
        </w:rPr>
        <w:t xml:space="preserve"> поставляется в невозвратной таре и упаковке, пригодной для данного </w:t>
      </w:r>
      <w:r w:rsidRPr="009F1F57">
        <w:rPr>
          <w:rFonts w:cs="Times New Roman"/>
          <w:i/>
          <w:sz w:val="22"/>
          <w:szCs w:val="22"/>
        </w:rPr>
        <w:t>Товара</w:t>
      </w:r>
      <w:r>
        <w:rPr>
          <w:rFonts w:cs="Times New Roman"/>
          <w:sz w:val="22"/>
          <w:szCs w:val="22"/>
        </w:rPr>
        <w:t xml:space="preserve"> и обеспечивающей его сохранность при транспортировке и хранении. </w:t>
      </w:r>
      <w:r w:rsidRPr="009F1F57">
        <w:rPr>
          <w:rFonts w:cs="Times New Roman"/>
          <w:i/>
          <w:sz w:val="22"/>
          <w:szCs w:val="22"/>
        </w:rPr>
        <w:t>Товар</w:t>
      </w:r>
      <w:r>
        <w:rPr>
          <w:rFonts w:cs="Times New Roman"/>
          <w:sz w:val="22"/>
          <w:szCs w:val="22"/>
        </w:rPr>
        <w:t xml:space="preserve"> должен быть новым, не бывшим в употреблении.</w:t>
      </w:r>
    </w:p>
    <w:p w:rsidR="00C9702C" w:rsidRPr="00FD2EC7" w:rsidRDefault="00C9702C" w:rsidP="00C9702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4.5</w:t>
      </w:r>
      <w:r w:rsidRPr="009F1F57">
        <w:rPr>
          <w:rFonts w:cs="Times New Roman"/>
          <w:sz w:val="22"/>
          <w:szCs w:val="22"/>
        </w:rPr>
        <w:t>. В случае</w:t>
      </w:r>
      <w:r w:rsidRPr="00FD2EC7">
        <w:rPr>
          <w:rFonts w:cs="Times New Roman"/>
          <w:sz w:val="22"/>
          <w:szCs w:val="22"/>
        </w:rPr>
        <w:t xml:space="preserve"> доставки </w:t>
      </w:r>
      <w:r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 через грузоперевозчика обязанность </w:t>
      </w:r>
      <w:r w:rsidRPr="00FD2EC7">
        <w:rPr>
          <w:rFonts w:cs="Times New Roman"/>
          <w:i/>
          <w:sz w:val="22"/>
          <w:szCs w:val="22"/>
        </w:rPr>
        <w:t>П</w:t>
      </w:r>
      <w:r>
        <w:rPr>
          <w:rFonts w:cs="Times New Roman"/>
          <w:i/>
          <w:sz w:val="22"/>
          <w:szCs w:val="22"/>
        </w:rPr>
        <w:t>оставщик</w:t>
      </w:r>
      <w:r w:rsidRPr="00FD2EC7">
        <w:rPr>
          <w:rFonts w:cs="Times New Roman"/>
          <w:i/>
          <w:sz w:val="22"/>
          <w:szCs w:val="22"/>
        </w:rPr>
        <w:t>а</w:t>
      </w:r>
      <w:r w:rsidRPr="00FD2EC7">
        <w:rPr>
          <w:rFonts w:cs="Times New Roman"/>
          <w:sz w:val="22"/>
          <w:szCs w:val="22"/>
        </w:rPr>
        <w:t xml:space="preserve"> по срокам передачи товара </w:t>
      </w:r>
      <w:r w:rsidRPr="00FD2EC7">
        <w:rPr>
          <w:rFonts w:cs="Times New Roman"/>
          <w:i/>
          <w:sz w:val="22"/>
          <w:szCs w:val="22"/>
        </w:rPr>
        <w:t>Покупателю</w:t>
      </w:r>
      <w:r w:rsidRPr="00FD2EC7">
        <w:rPr>
          <w:rFonts w:cs="Times New Roman"/>
          <w:sz w:val="22"/>
          <w:szCs w:val="22"/>
        </w:rPr>
        <w:t xml:space="preserve"> считается надлежаще исполненной в случае вручения </w:t>
      </w:r>
      <w:r w:rsidRPr="00FD2EC7">
        <w:rPr>
          <w:rFonts w:cs="Times New Roman"/>
          <w:i/>
          <w:sz w:val="22"/>
          <w:szCs w:val="22"/>
        </w:rPr>
        <w:t>Товара</w:t>
      </w:r>
      <w:r>
        <w:rPr>
          <w:rFonts w:cs="Times New Roman"/>
          <w:sz w:val="22"/>
          <w:szCs w:val="22"/>
        </w:rPr>
        <w:t xml:space="preserve"> первому перевозчику. Передача Т</w:t>
      </w:r>
      <w:r w:rsidRPr="00FD2EC7">
        <w:rPr>
          <w:rFonts w:cs="Times New Roman"/>
          <w:sz w:val="22"/>
          <w:szCs w:val="22"/>
        </w:rPr>
        <w:t xml:space="preserve">овара </w:t>
      </w:r>
      <w:r w:rsidRPr="00FD2EC7">
        <w:rPr>
          <w:rFonts w:cs="Times New Roman"/>
          <w:i/>
          <w:sz w:val="22"/>
          <w:szCs w:val="22"/>
        </w:rPr>
        <w:t>П</w:t>
      </w:r>
      <w:r>
        <w:rPr>
          <w:rFonts w:cs="Times New Roman"/>
          <w:i/>
          <w:sz w:val="22"/>
          <w:szCs w:val="22"/>
        </w:rPr>
        <w:t>оставщик</w:t>
      </w:r>
      <w:r w:rsidRPr="00FD2EC7">
        <w:rPr>
          <w:rFonts w:cs="Times New Roman"/>
          <w:i/>
          <w:sz w:val="22"/>
          <w:szCs w:val="22"/>
        </w:rPr>
        <w:t>ом</w:t>
      </w:r>
      <w:r w:rsidRPr="00FD2EC7">
        <w:rPr>
          <w:rFonts w:cs="Times New Roman"/>
          <w:sz w:val="22"/>
          <w:szCs w:val="22"/>
        </w:rPr>
        <w:t xml:space="preserve"> перевозчику подтверждается документом, подписанным работниками этих организаций (</w:t>
      </w:r>
      <w:r>
        <w:rPr>
          <w:rFonts w:cs="Times New Roman"/>
          <w:sz w:val="22"/>
          <w:szCs w:val="22"/>
        </w:rPr>
        <w:t xml:space="preserve">УПД (универсальный передаточный документ), </w:t>
      </w:r>
      <w:r w:rsidRPr="00FD2EC7">
        <w:rPr>
          <w:rFonts w:cs="Times New Roman"/>
          <w:sz w:val="22"/>
          <w:szCs w:val="22"/>
        </w:rPr>
        <w:t>транспортной</w:t>
      </w:r>
      <w:r>
        <w:rPr>
          <w:rFonts w:cs="Times New Roman"/>
          <w:sz w:val="22"/>
          <w:szCs w:val="22"/>
        </w:rPr>
        <w:t xml:space="preserve"> </w:t>
      </w:r>
      <w:r w:rsidRPr="00FD2EC7">
        <w:rPr>
          <w:rFonts w:cs="Times New Roman"/>
          <w:sz w:val="22"/>
          <w:szCs w:val="22"/>
        </w:rPr>
        <w:t xml:space="preserve"> накладной, актом о получении груза и т.п.), с указанием рода </w:t>
      </w:r>
      <w:r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 и количества мест загрузки.</w:t>
      </w:r>
    </w:p>
    <w:p w:rsidR="00C9702C" w:rsidRPr="00FD2EC7" w:rsidRDefault="00C9702C" w:rsidP="00C9702C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4.</w:t>
      </w:r>
      <w:r>
        <w:rPr>
          <w:rFonts w:cs="Times New Roman"/>
          <w:sz w:val="22"/>
          <w:szCs w:val="22"/>
        </w:rPr>
        <w:t>6</w:t>
      </w:r>
      <w:r w:rsidRPr="00FD2EC7">
        <w:rPr>
          <w:rFonts w:cs="Times New Roman"/>
          <w:sz w:val="22"/>
          <w:szCs w:val="22"/>
        </w:rPr>
        <w:t xml:space="preserve">. Обязательства </w:t>
      </w:r>
      <w:r w:rsidRPr="00FD2EC7">
        <w:rPr>
          <w:rFonts w:cs="Times New Roman"/>
          <w:i/>
          <w:sz w:val="22"/>
          <w:szCs w:val="22"/>
        </w:rPr>
        <w:t>П</w:t>
      </w:r>
      <w:r>
        <w:rPr>
          <w:rFonts w:cs="Times New Roman"/>
          <w:i/>
          <w:sz w:val="22"/>
          <w:szCs w:val="22"/>
        </w:rPr>
        <w:t>оставщик</w:t>
      </w:r>
      <w:r w:rsidRPr="00FD2EC7">
        <w:rPr>
          <w:rFonts w:cs="Times New Roman"/>
          <w:i/>
          <w:sz w:val="22"/>
          <w:szCs w:val="22"/>
        </w:rPr>
        <w:t>а</w:t>
      </w:r>
      <w:r w:rsidRPr="00FD2EC7">
        <w:rPr>
          <w:rFonts w:cs="Times New Roman"/>
          <w:sz w:val="22"/>
          <w:szCs w:val="22"/>
        </w:rPr>
        <w:t xml:space="preserve"> по поставке </w:t>
      </w:r>
      <w:r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 считаются выполненными с момента передачи </w:t>
      </w:r>
      <w:r w:rsidRPr="00FD2EC7">
        <w:rPr>
          <w:rFonts w:cs="Times New Roman"/>
          <w:i/>
          <w:sz w:val="22"/>
          <w:szCs w:val="22"/>
        </w:rPr>
        <w:t>Товара</w:t>
      </w:r>
      <w:r w:rsidRPr="00FD2EC7">
        <w:rPr>
          <w:rFonts w:cs="Times New Roman"/>
          <w:sz w:val="22"/>
          <w:szCs w:val="22"/>
        </w:rPr>
        <w:t xml:space="preserve"> </w:t>
      </w:r>
      <w:r w:rsidRPr="00FD2EC7">
        <w:rPr>
          <w:rFonts w:cs="Times New Roman"/>
          <w:i/>
          <w:sz w:val="22"/>
          <w:szCs w:val="22"/>
        </w:rPr>
        <w:t>Покупателю</w:t>
      </w:r>
      <w:r w:rsidRPr="00FD2EC7">
        <w:rPr>
          <w:rFonts w:cs="Times New Roman"/>
          <w:sz w:val="22"/>
          <w:szCs w:val="22"/>
        </w:rPr>
        <w:t xml:space="preserve"> или его уполномоченному представителю.</w:t>
      </w:r>
    </w:p>
    <w:p w:rsidR="00C9702C" w:rsidRPr="0089461F" w:rsidRDefault="00C9702C" w:rsidP="00C9702C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4.</w:t>
      </w:r>
      <w:r>
        <w:rPr>
          <w:rFonts w:cs="Times New Roman"/>
          <w:sz w:val="22"/>
          <w:szCs w:val="22"/>
        </w:rPr>
        <w:t>7</w:t>
      </w:r>
      <w:r w:rsidRPr="00FD2EC7">
        <w:rPr>
          <w:rFonts w:cs="Times New Roman"/>
          <w:sz w:val="22"/>
          <w:szCs w:val="22"/>
        </w:rPr>
        <w:t xml:space="preserve">. </w:t>
      </w:r>
      <w:r w:rsidRPr="00FD2EC7">
        <w:rPr>
          <w:rFonts w:cs="Times New Roman"/>
          <w:i/>
          <w:sz w:val="22"/>
          <w:szCs w:val="22"/>
        </w:rPr>
        <w:t>Товар</w:t>
      </w:r>
      <w:r w:rsidRPr="00FD2EC7">
        <w:rPr>
          <w:rFonts w:cs="Times New Roman"/>
          <w:sz w:val="22"/>
          <w:szCs w:val="22"/>
        </w:rPr>
        <w:t xml:space="preserve"> считается принятым </w:t>
      </w:r>
      <w:r w:rsidRPr="00FD2EC7">
        <w:rPr>
          <w:rFonts w:cs="Times New Roman"/>
          <w:i/>
          <w:sz w:val="22"/>
          <w:szCs w:val="22"/>
        </w:rPr>
        <w:t>Покупателем</w:t>
      </w:r>
      <w:r w:rsidRPr="00FD2EC7">
        <w:rPr>
          <w:rFonts w:cs="Times New Roman"/>
          <w:sz w:val="22"/>
          <w:szCs w:val="22"/>
        </w:rPr>
        <w:t xml:space="preserve">, если в </w:t>
      </w:r>
      <w:r>
        <w:rPr>
          <w:rFonts w:cs="Times New Roman"/>
          <w:sz w:val="22"/>
          <w:szCs w:val="22"/>
        </w:rPr>
        <w:t xml:space="preserve">УПД или </w:t>
      </w:r>
      <w:r w:rsidRPr="00FD2EC7">
        <w:rPr>
          <w:rFonts w:cs="Times New Roman"/>
          <w:sz w:val="22"/>
          <w:szCs w:val="22"/>
        </w:rPr>
        <w:t>товарной накладной указана должность, ФИО, содержится подпись принимающего лица, полномочия которого явствуют из обстановки (работники склада, АХО и т.п.).</w:t>
      </w:r>
    </w:p>
    <w:p w:rsidR="00C9702C" w:rsidRDefault="00C9702C" w:rsidP="00C9702C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4.8. Дата поставки определяется датой, указанной в перевозочных документах (</w:t>
      </w:r>
      <w:r>
        <w:rPr>
          <w:rFonts w:cs="Times New Roman"/>
          <w:sz w:val="22"/>
          <w:szCs w:val="22"/>
        </w:rPr>
        <w:t xml:space="preserve">УПД, </w:t>
      </w:r>
      <w:r w:rsidRPr="00FD2EC7">
        <w:rPr>
          <w:rFonts w:cs="Times New Roman"/>
          <w:sz w:val="22"/>
          <w:szCs w:val="22"/>
        </w:rPr>
        <w:t>товарно-транспортная накладная).</w:t>
      </w:r>
    </w:p>
    <w:p w:rsidR="009F1F57" w:rsidRPr="00FD2EC7" w:rsidRDefault="00C9702C" w:rsidP="00C9702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4.9. Право собственности на </w:t>
      </w:r>
      <w:r w:rsidRPr="009F1F57">
        <w:rPr>
          <w:rFonts w:cs="Times New Roman"/>
          <w:i/>
          <w:sz w:val="22"/>
          <w:szCs w:val="22"/>
        </w:rPr>
        <w:t>Товар</w:t>
      </w:r>
      <w:r>
        <w:rPr>
          <w:rFonts w:cs="Times New Roman"/>
          <w:sz w:val="22"/>
          <w:szCs w:val="22"/>
        </w:rPr>
        <w:t xml:space="preserve"> переходит к </w:t>
      </w:r>
      <w:r w:rsidRPr="009F1F57">
        <w:rPr>
          <w:rFonts w:cs="Times New Roman"/>
          <w:i/>
          <w:sz w:val="22"/>
          <w:szCs w:val="22"/>
        </w:rPr>
        <w:t>Покупателю</w:t>
      </w:r>
      <w:r>
        <w:rPr>
          <w:rFonts w:cs="Times New Roman"/>
          <w:sz w:val="22"/>
          <w:szCs w:val="22"/>
        </w:rPr>
        <w:t xml:space="preserve"> с момента передачи </w:t>
      </w:r>
      <w:r w:rsidRPr="009F1F57">
        <w:rPr>
          <w:rFonts w:cs="Times New Roman"/>
          <w:i/>
          <w:sz w:val="22"/>
          <w:szCs w:val="22"/>
        </w:rPr>
        <w:t>Товара</w:t>
      </w:r>
      <w:r>
        <w:rPr>
          <w:rFonts w:cs="Times New Roman"/>
          <w:sz w:val="22"/>
          <w:szCs w:val="22"/>
        </w:rPr>
        <w:t xml:space="preserve"> и подписания УПД или товарной накладной.</w:t>
      </w:r>
    </w:p>
    <w:p w:rsidR="004D4BC0" w:rsidRPr="00FD2EC7" w:rsidRDefault="004D4BC0" w:rsidP="00BB172C">
      <w:pPr>
        <w:jc w:val="both"/>
        <w:rPr>
          <w:rFonts w:cs="Times New Roman"/>
          <w:sz w:val="22"/>
          <w:szCs w:val="22"/>
        </w:rPr>
      </w:pPr>
    </w:p>
    <w:p w:rsidR="008202F1" w:rsidRPr="00FD2EC7" w:rsidRDefault="008202F1" w:rsidP="00BB172C">
      <w:pPr>
        <w:jc w:val="both"/>
        <w:rPr>
          <w:rFonts w:cs="Times New Roman"/>
          <w:sz w:val="22"/>
          <w:szCs w:val="22"/>
        </w:rPr>
      </w:pPr>
    </w:p>
    <w:p w:rsidR="00E30BF0" w:rsidRPr="00FD2EC7" w:rsidRDefault="00DB481C" w:rsidP="00E30BF0">
      <w:pPr>
        <w:jc w:val="center"/>
        <w:rPr>
          <w:rFonts w:cs="Times New Roman"/>
          <w:b/>
          <w:bCs/>
          <w:sz w:val="22"/>
          <w:szCs w:val="22"/>
        </w:rPr>
      </w:pPr>
      <w:r w:rsidRPr="00FD2EC7">
        <w:rPr>
          <w:rFonts w:cs="Times New Roman"/>
          <w:b/>
          <w:bCs/>
          <w:sz w:val="22"/>
          <w:szCs w:val="22"/>
        </w:rPr>
        <w:t>5</w:t>
      </w:r>
      <w:r w:rsidR="00E30BF0" w:rsidRPr="00FD2EC7">
        <w:rPr>
          <w:rFonts w:cs="Times New Roman"/>
          <w:b/>
          <w:bCs/>
          <w:sz w:val="22"/>
          <w:szCs w:val="22"/>
        </w:rPr>
        <w:t>. ПОРЯДОК ПРИЕМКИ ПРОДУКЦИИ</w:t>
      </w:r>
    </w:p>
    <w:p w:rsidR="00E30BF0" w:rsidRPr="00FD2EC7" w:rsidRDefault="00E30BF0" w:rsidP="00E30BF0">
      <w:pPr>
        <w:jc w:val="center"/>
        <w:rPr>
          <w:rFonts w:cs="Times New Roman"/>
          <w:b/>
          <w:bCs/>
          <w:sz w:val="22"/>
          <w:szCs w:val="22"/>
        </w:rPr>
      </w:pPr>
    </w:p>
    <w:p w:rsidR="009F1F57" w:rsidRDefault="009F1F57" w:rsidP="004202F4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5.1. Приемка </w:t>
      </w:r>
      <w:r w:rsidRPr="009D0DB0">
        <w:rPr>
          <w:rFonts w:cs="Times New Roman"/>
          <w:bCs/>
          <w:i/>
          <w:sz w:val="22"/>
          <w:szCs w:val="22"/>
        </w:rPr>
        <w:t>Товара</w:t>
      </w:r>
      <w:r>
        <w:rPr>
          <w:rFonts w:cs="Times New Roman"/>
          <w:bCs/>
          <w:sz w:val="22"/>
          <w:szCs w:val="22"/>
        </w:rPr>
        <w:t xml:space="preserve"> по количеству осуществляется уполномоченными представителями </w:t>
      </w:r>
      <w:r w:rsidRPr="009D0DB0">
        <w:rPr>
          <w:rFonts w:cs="Times New Roman"/>
          <w:bCs/>
          <w:i/>
          <w:sz w:val="22"/>
          <w:szCs w:val="22"/>
        </w:rPr>
        <w:t>П</w:t>
      </w:r>
      <w:r w:rsidR="00A04AEE">
        <w:rPr>
          <w:rFonts w:cs="Times New Roman"/>
          <w:bCs/>
          <w:i/>
          <w:sz w:val="22"/>
          <w:szCs w:val="22"/>
        </w:rPr>
        <w:t>оставщик</w:t>
      </w:r>
      <w:r w:rsidRPr="009D0DB0">
        <w:rPr>
          <w:rFonts w:cs="Times New Roman"/>
          <w:bCs/>
          <w:i/>
          <w:sz w:val="22"/>
          <w:szCs w:val="22"/>
        </w:rPr>
        <w:t>а</w:t>
      </w:r>
      <w:r>
        <w:rPr>
          <w:rFonts w:cs="Times New Roman"/>
          <w:bCs/>
          <w:sz w:val="22"/>
          <w:szCs w:val="22"/>
        </w:rPr>
        <w:t xml:space="preserve"> и </w:t>
      </w:r>
      <w:r w:rsidRPr="009D0DB0">
        <w:rPr>
          <w:rFonts w:cs="Times New Roman"/>
          <w:bCs/>
          <w:i/>
          <w:sz w:val="22"/>
          <w:szCs w:val="22"/>
        </w:rPr>
        <w:t>Покупателя</w:t>
      </w:r>
      <w:r>
        <w:rPr>
          <w:rFonts w:cs="Times New Roman"/>
          <w:bCs/>
          <w:sz w:val="22"/>
          <w:szCs w:val="22"/>
        </w:rPr>
        <w:t xml:space="preserve"> в день поставки </w:t>
      </w:r>
      <w:r w:rsidRPr="009D0DB0">
        <w:rPr>
          <w:rFonts w:cs="Times New Roman"/>
          <w:bCs/>
          <w:i/>
          <w:sz w:val="22"/>
          <w:szCs w:val="22"/>
        </w:rPr>
        <w:t>Товара</w:t>
      </w:r>
      <w:r>
        <w:rPr>
          <w:rFonts w:cs="Times New Roman"/>
          <w:bCs/>
          <w:sz w:val="22"/>
          <w:szCs w:val="22"/>
        </w:rPr>
        <w:t>. При обнаружении расхождений по количеству</w:t>
      </w:r>
      <w:r w:rsidR="004A2138">
        <w:rPr>
          <w:rFonts w:cs="Times New Roman"/>
          <w:bCs/>
          <w:sz w:val="22"/>
          <w:szCs w:val="22"/>
        </w:rPr>
        <w:t xml:space="preserve"> </w:t>
      </w:r>
      <w:r w:rsidR="004A2138" w:rsidRPr="009D0DB0">
        <w:rPr>
          <w:rFonts w:cs="Times New Roman"/>
          <w:bCs/>
          <w:i/>
          <w:sz w:val="22"/>
          <w:szCs w:val="22"/>
        </w:rPr>
        <w:t>Товара</w:t>
      </w:r>
      <w:r w:rsidR="004A2138">
        <w:rPr>
          <w:rFonts w:cs="Times New Roman"/>
          <w:bCs/>
          <w:sz w:val="22"/>
          <w:szCs w:val="22"/>
        </w:rPr>
        <w:t xml:space="preserve"> представителями </w:t>
      </w:r>
      <w:r w:rsidR="004A2138" w:rsidRPr="009D0DB0">
        <w:rPr>
          <w:rFonts w:cs="Times New Roman"/>
          <w:bCs/>
          <w:i/>
          <w:sz w:val="22"/>
          <w:szCs w:val="22"/>
        </w:rPr>
        <w:t>Сторон</w:t>
      </w:r>
      <w:r w:rsidR="004A2138">
        <w:rPr>
          <w:rFonts w:cs="Times New Roman"/>
          <w:bCs/>
          <w:sz w:val="22"/>
          <w:szCs w:val="22"/>
        </w:rPr>
        <w:t xml:space="preserve"> составляется Акт о недопоставке. </w:t>
      </w:r>
      <w:r w:rsidR="004A2138" w:rsidRPr="009D0DB0">
        <w:rPr>
          <w:rFonts w:cs="Times New Roman"/>
          <w:bCs/>
          <w:i/>
          <w:sz w:val="22"/>
          <w:szCs w:val="22"/>
        </w:rPr>
        <w:t>П</w:t>
      </w:r>
      <w:r w:rsidR="00A04AEE">
        <w:rPr>
          <w:rFonts w:cs="Times New Roman"/>
          <w:bCs/>
          <w:i/>
          <w:sz w:val="22"/>
          <w:szCs w:val="22"/>
        </w:rPr>
        <w:t>оставщик</w:t>
      </w:r>
      <w:r w:rsidR="004A2138">
        <w:rPr>
          <w:rFonts w:cs="Times New Roman"/>
          <w:bCs/>
          <w:sz w:val="22"/>
          <w:szCs w:val="22"/>
        </w:rPr>
        <w:t xml:space="preserve"> обязан допоставить недостающее количество </w:t>
      </w:r>
      <w:r w:rsidR="004A2138" w:rsidRPr="009D0DB0">
        <w:rPr>
          <w:rFonts w:cs="Times New Roman"/>
          <w:bCs/>
          <w:i/>
          <w:sz w:val="22"/>
          <w:szCs w:val="22"/>
        </w:rPr>
        <w:t>Товара</w:t>
      </w:r>
      <w:r w:rsidR="004A2138">
        <w:rPr>
          <w:rFonts w:cs="Times New Roman"/>
          <w:bCs/>
          <w:sz w:val="22"/>
          <w:szCs w:val="22"/>
        </w:rPr>
        <w:t xml:space="preserve"> в течение 3 (трех) рабочих дней с даты подписания Акта.</w:t>
      </w:r>
    </w:p>
    <w:p w:rsidR="006D5335" w:rsidRDefault="004A2138" w:rsidP="004202F4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5.2. Приемка </w:t>
      </w:r>
      <w:r w:rsidRPr="009D0DB0">
        <w:rPr>
          <w:rFonts w:cs="Times New Roman"/>
          <w:bCs/>
          <w:i/>
          <w:sz w:val="22"/>
          <w:szCs w:val="22"/>
        </w:rPr>
        <w:t>Товара</w:t>
      </w:r>
      <w:r>
        <w:rPr>
          <w:rFonts w:cs="Times New Roman"/>
          <w:bCs/>
          <w:sz w:val="22"/>
          <w:szCs w:val="22"/>
        </w:rPr>
        <w:t xml:space="preserve"> по качеству осуществляется </w:t>
      </w:r>
      <w:r w:rsidRPr="009D0DB0">
        <w:rPr>
          <w:rFonts w:cs="Times New Roman"/>
          <w:bCs/>
          <w:i/>
          <w:sz w:val="22"/>
          <w:szCs w:val="22"/>
        </w:rPr>
        <w:t>Покупателем</w:t>
      </w:r>
      <w:r>
        <w:rPr>
          <w:rFonts w:cs="Times New Roman"/>
          <w:bCs/>
          <w:sz w:val="22"/>
          <w:szCs w:val="22"/>
        </w:rPr>
        <w:t xml:space="preserve"> в течение 5(пяти) рабочих дней с даты поставки </w:t>
      </w:r>
      <w:r w:rsidRPr="009D0DB0">
        <w:rPr>
          <w:rFonts w:cs="Times New Roman"/>
          <w:bCs/>
          <w:i/>
          <w:sz w:val="22"/>
          <w:szCs w:val="22"/>
        </w:rPr>
        <w:t>Товара</w:t>
      </w:r>
      <w:r>
        <w:rPr>
          <w:rFonts w:cs="Times New Roman"/>
          <w:bCs/>
          <w:sz w:val="22"/>
          <w:szCs w:val="22"/>
        </w:rPr>
        <w:t xml:space="preserve">. При обнаружении брака или ненадлежащего качества </w:t>
      </w:r>
      <w:r w:rsidRPr="009D0DB0">
        <w:rPr>
          <w:rFonts w:cs="Times New Roman"/>
          <w:bCs/>
          <w:i/>
          <w:sz w:val="22"/>
          <w:szCs w:val="22"/>
        </w:rPr>
        <w:t>Товара</w:t>
      </w:r>
      <w:r>
        <w:rPr>
          <w:rFonts w:cs="Times New Roman"/>
          <w:bCs/>
          <w:sz w:val="22"/>
          <w:szCs w:val="22"/>
        </w:rPr>
        <w:t xml:space="preserve">, несоответствия условиям по комплектности, </w:t>
      </w:r>
      <w:r w:rsidRPr="009D0DB0">
        <w:rPr>
          <w:rFonts w:cs="Times New Roman"/>
          <w:bCs/>
          <w:i/>
          <w:sz w:val="22"/>
          <w:szCs w:val="22"/>
        </w:rPr>
        <w:t>Покупатель</w:t>
      </w:r>
      <w:r>
        <w:rPr>
          <w:rFonts w:cs="Times New Roman"/>
          <w:bCs/>
          <w:sz w:val="22"/>
          <w:szCs w:val="22"/>
        </w:rPr>
        <w:t xml:space="preserve"> уведомляет </w:t>
      </w:r>
      <w:r w:rsidRPr="009D0DB0">
        <w:rPr>
          <w:rFonts w:cs="Times New Roman"/>
          <w:bCs/>
          <w:i/>
          <w:sz w:val="22"/>
          <w:szCs w:val="22"/>
        </w:rPr>
        <w:t>П</w:t>
      </w:r>
      <w:r w:rsidR="00A04AEE">
        <w:rPr>
          <w:rFonts w:cs="Times New Roman"/>
          <w:bCs/>
          <w:i/>
          <w:sz w:val="22"/>
          <w:szCs w:val="22"/>
        </w:rPr>
        <w:t>оставщик</w:t>
      </w:r>
      <w:r w:rsidRPr="009D0DB0">
        <w:rPr>
          <w:rFonts w:cs="Times New Roman"/>
          <w:bCs/>
          <w:i/>
          <w:sz w:val="22"/>
          <w:szCs w:val="22"/>
        </w:rPr>
        <w:t>а</w:t>
      </w:r>
      <w:r>
        <w:rPr>
          <w:rFonts w:cs="Times New Roman"/>
          <w:bCs/>
          <w:sz w:val="22"/>
          <w:szCs w:val="22"/>
        </w:rPr>
        <w:t xml:space="preserve"> в течение 1(одного) рабочего дня с даты обнаружения недостатков или некомплектности </w:t>
      </w:r>
      <w:r w:rsidRPr="009D0DB0">
        <w:rPr>
          <w:rFonts w:cs="Times New Roman"/>
          <w:bCs/>
          <w:i/>
          <w:sz w:val="22"/>
          <w:szCs w:val="22"/>
        </w:rPr>
        <w:t>Товара</w:t>
      </w:r>
      <w:r w:rsidR="006D5335">
        <w:rPr>
          <w:rFonts w:cs="Times New Roman"/>
          <w:bCs/>
          <w:sz w:val="22"/>
          <w:szCs w:val="22"/>
        </w:rPr>
        <w:t xml:space="preserve"> и составляет Акт о браке или несоответсвии</w:t>
      </w:r>
      <w:r w:rsidR="00B812D3">
        <w:rPr>
          <w:rFonts w:cs="Times New Roman"/>
          <w:bCs/>
          <w:sz w:val="22"/>
          <w:szCs w:val="22"/>
        </w:rPr>
        <w:t xml:space="preserve"> по комплектности</w:t>
      </w:r>
      <w:r w:rsidR="006D5335">
        <w:rPr>
          <w:rFonts w:cs="Times New Roman"/>
          <w:bCs/>
          <w:sz w:val="22"/>
          <w:szCs w:val="22"/>
        </w:rPr>
        <w:t xml:space="preserve">. </w:t>
      </w:r>
      <w:r w:rsidR="006D5335" w:rsidRPr="009D0DB0">
        <w:rPr>
          <w:rFonts w:cs="Times New Roman"/>
          <w:bCs/>
          <w:i/>
          <w:sz w:val="22"/>
          <w:szCs w:val="22"/>
        </w:rPr>
        <w:lastRenderedPageBreak/>
        <w:t>П</w:t>
      </w:r>
      <w:r w:rsidR="00A04AEE">
        <w:rPr>
          <w:rFonts w:cs="Times New Roman"/>
          <w:bCs/>
          <w:i/>
          <w:sz w:val="22"/>
          <w:szCs w:val="22"/>
        </w:rPr>
        <w:t>оставщик</w:t>
      </w:r>
      <w:r w:rsidR="006D5335">
        <w:rPr>
          <w:rFonts w:cs="Times New Roman"/>
          <w:bCs/>
          <w:sz w:val="22"/>
          <w:szCs w:val="22"/>
        </w:rPr>
        <w:t xml:space="preserve"> осуществляет замену </w:t>
      </w:r>
      <w:r w:rsidR="006D5335" w:rsidRPr="009D0DB0">
        <w:rPr>
          <w:rFonts w:cs="Times New Roman"/>
          <w:bCs/>
          <w:i/>
          <w:sz w:val="22"/>
          <w:szCs w:val="22"/>
        </w:rPr>
        <w:t>Товара</w:t>
      </w:r>
      <w:r w:rsidR="006D5335">
        <w:rPr>
          <w:rFonts w:cs="Times New Roman"/>
          <w:bCs/>
          <w:sz w:val="22"/>
          <w:szCs w:val="22"/>
        </w:rPr>
        <w:t xml:space="preserve"> ненадлежащего качества в течение 3(трех) дней с даты получения подписанного Акта.</w:t>
      </w:r>
    </w:p>
    <w:p w:rsidR="006D5335" w:rsidRDefault="006D5335" w:rsidP="004202F4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5.3. </w:t>
      </w:r>
      <w:r w:rsidR="002E7889">
        <w:rPr>
          <w:rFonts w:cs="Times New Roman"/>
          <w:bCs/>
          <w:sz w:val="22"/>
          <w:szCs w:val="22"/>
        </w:rPr>
        <w:t xml:space="preserve">В случае споров о качестве поставленного </w:t>
      </w:r>
      <w:r w:rsidR="002E7889" w:rsidRPr="009D0DB0">
        <w:rPr>
          <w:rFonts w:cs="Times New Roman"/>
          <w:bCs/>
          <w:i/>
          <w:sz w:val="22"/>
          <w:szCs w:val="22"/>
        </w:rPr>
        <w:t>Товара</w:t>
      </w:r>
      <w:r w:rsidR="002E7889">
        <w:rPr>
          <w:rFonts w:cs="Times New Roman"/>
          <w:bCs/>
          <w:sz w:val="22"/>
          <w:szCs w:val="22"/>
        </w:rPr>
        <w:t xml:space="preserve"> проводится экспертиза в независимой экспертной организации за счет </w:t>
      </w:r>
      <w:r w:rsidR="002E7889" w:rsidRPr="00482C94">
        <w:rPr>
          <w:rFonts w:cs="Times New Roman"/>
          <w:bCs/>
          <w:i/>
          <w:sz w:val="22"/>
          <w:szCs w:val="22"/>
        </w:rPr>
        <w:t>Поставщика</w:t>
      </w:r>
      <w:r w:rsidR="002E7889">
        <w:rPr>
          <w:rFonts w:cs="Times New Roman"/>
          <w:bCs/>
          <w:sz w:val="22"/>
          <w:szCs w:val="22"/>
        </w:rPr>
        <w:t xml:space="preserve">.  </w:t>
      </w:r>
      <w:r w:rsidR="002E7889" w:rsidRPr="00482C94">
        <w:rPr>
          <w:rFonts w:cs="Times New Roman"/>
          <w:bCs/>
          <w:sz w:val="22"/>
          <w:szCs w:val="22"/>
        </w:rPr>
        <w:t xml:space="preserve">Если в результате экспертизы Товара установлено, что его недостатки возникли вследствие обстоятельств, за которые не отвечает </w:t>
      </w:r>
      <w:r w:rsidR="002E7889" w:rsidRPr="00482C94">
        <w:rPr>
          <w:rFonts w:cs="Times New Roman"/>
          <w:bCs/>
          <w:i/>
          <w:sz w:val="22"/>
          <w:szCs w:val="22"/>
        </w:rPr>
        <w:t>Поставщик</w:t>
      </w:r>
      <w:r w:rsidR="002E7889" w:rsidRPr="00482C94">
        <w:rPr>
          <w:rFonts w:cs="Times New Roman"/>
          <w:bCs/>
          <w:sz w:val="22"/>
          <w:szCs w:val="22"/>
        </w:rPr>
        <w:t xml:space="preserve">, </w:t>
      </w:r>
      <w:r w:rsidR="002E7889" w:rsidRPr="00482C94">
        <w:rPr>
          <w:rFonts w:cs="Times New Roman"/>
          <w:bCs/>
          <w:i/>
          <w:sz w:val="22"/>
          <w:szCs w:val="22"/>
        </w:rPr>
        <w:t>Покупатель</w:t>
      </w:r>
      <w:r w:rsidR="002E7889" w:rsidRPr="00482C94">
        <w:rPr>
          <w:rFonts w:cs="Times New Roman"/>
          <w:bCs/>
          <w:sz w:val="22"/>
          <w:szCs w:val="22"/>
        </w:rPr>
        <w:t xml:space="preserve"> обязан возместить </w:t>
      </w:r>
      <w:r w:rsidR="002E7889" w:rsidRPr="00482C94">
        <w:rPr>
          <w:rFonts w:cs="Times New Roman"/>
          <w:bCs/>
          <w:i/>
          <w:sz w:val="22"/>
          <w:szCs w:val="22"/>
        </w:rPr>
        <w:t>Поставщику</w:t>
      </w:r>
      <w:r w:rsidR="002E7889" w:rsidRPr="00482C94">
        <w:rPr>
          <w:rFonts w:cs="Times New Roman"/>
          <w:bCs/>
          <w:sz w:val="22"/>
          <w:szCs w:val="22"/>
        </w:rPr>
        <w:t xml:space="preserve"> расходы на проведение экспертизы, а также связанные с ее проведением расходы</w:t>
      </w:r>
      <w:r w:rsidR="002E7889">
        <w:rPr>
          <w:rFonts w:cs="Times New Roman"/>
          <w:bCs/>
          <w:sz w:val="22"/>
          <w:szCs w:val="22"/>
        </w:rPr>
        <w:t xml:space="preserve"> на хранение и транспортировку.</w:t>
      </w:r>
    </w:p>
    <w:p w:rsidR="00E30BF0" w:rsidRPr="00FD2EC7" w:rsidRDefault="00DB481C" w:rsidP="004202F4">
      <w:pPr>
        <w:jc w:val="both"/>
        <w:rPr>
          <w:rFonts w:cs="Times New Roman"/>
          <w:bCs/>
          <w:sz w:val="22"/>
          <w:szCs w:val="22"/>
        </w:rPr>
      </w:pPr>
      <w:r w:rsidRPr="00FD2EC7">
        <w:rPr>
          <w:rFonts w:cs="Times New Roman"/>
          <w:bCs/>
          <w:sz w:val="22"/>
          <w:szCs w:val="22"/>
        </w:rPr>
        <w:t>5</w:t>
      </w:r>
      <w:r w:rsidR="009D0DB0">
        <w:rPr>
          <w:rFonts w:cs="Times New Roman"/>
          <w:bCs/>
          <w:sz w:val="22"/>
          <w:szCs w:val="22"/>
        </w:rPr>
        <w:t>.4</w:t>
      </w:r>
      <w:r w:rsidR="00E30BF0" w:rsidRPr="00FD2EC7">
        <w:rPr>
          <w:rFonts w:cs="Times New Roman"/>
          <w:bCs/>
          <w:sz w:val="22"/>
          <w:szCs w:val="22"/>
        </w:rPr>
        <w:t xml:space="preserve">. </w:t>
      </w:r>
      <w:r w:rsidR="00E30BF0" w:rsidRPr="00FD2EC7">
        <w:rPr>
          <w:rFonts w:cs="Times New Roman"/>
          <w:bCs/>
          <w:i/>
          <w:sz w:val="22"/>
          <w:szCs w:val="22"/>
        </w:rPr>
        <w:t>Покупатель</w:t>
      </w:r>
      <w:r w:rsidR="00E30BF0" w:rsidRPr="00FD2EC7">
        <w:rPr>
          <w:rFonts w:cs="Times New Roman"/>
          <w:bCs/>
          <w:sz w:val="22"/>
          <w:szCs w:val="22"/>
        </w:rPr>
        <w:t xml:space="preserve"> или его уполномоченный представитель не может необоснованно отказаться от приемки Товара, за исключением случаев, регламентируемых законодательством РФ.</w:t>
      </w:r>
    </w:p>
    <w:p w:rsidR="00153AA3" w:rsidRPr="00FD2EC7" w:rsidRDefault="00DB481C" w:rsidP="004202F4">
      <w:pPr>
        <w:pStyle w:val="a3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5</w:t>
      </w:r>
      <w:r w:rsidR="009D0DB0">
        <w:rPr>
          <w:rFonts w:cs="Times New Roman"/>
          <w:sz w:val="22"/>
          <w:szCs w:val="22"/>
        </w:rPr>
        <w:t>.5</w:t>
      </w:r>
      <w:r w:rsidR="005139F0">
        <w:rPr>
          <w:rFonts w:cs="Times New Roman"/>
          <w:sz w:val="22"/>
          <w:szCs w:val="22"/>
        </w:rPr>
        <w:t xml:space="preserve">. </w:t>
      </w:r>
      <w:r w:rsidR="00565C02" w:rsidRPr="00FD2EC7">
        <w:rPr>
          <w:rFonts w:cs="Times New Roman"/>
          <w:sz w:val="22"/>
          <w:szCs w:val="22"/>
        </w:rPr>
        <w:t>Разгрузка и приемка</w:t>
      </w:r>
      <w:r w:rsidR="00E30BF0" w:rsidRPr="00FD2EC7">
        <w:rPr>
          <w:rFonts w:cs="Times New Roman"/>
          <w:sz w:val="22"/>
          <w:szCs w:val="22"/>
        </w:rPr>
        <w:t xml:space="preserve"> </w:t>
      </w:r>
      <w:r w:rsidR="00E30BF0" w:rsidRPr="00FD2EC7">
        <w:rPr>
          <w:rFonts w:cs="Times New Roman"/>
          <w:i/>
          <w:sz w:val="22"/>
          <w:szCs w:val="22"/>
        </w:rPr>
        <w:t>Товара</w:t>
      </w:r>
      <w:r w:rsidR="00E30BF0" w:rsidRPr="00FD2EC7">
        <w:rPr>
          <w:rFonts w:cs="Times New Roman"/>
          <w:sz w:val="22"/>
          <w:szCs w:val="22"/>
        </w:rPr>
        <w:t xml:space="preserve"> в пункте назначения по количеству осуществляется силами и за счет </w:t>
      </w:r>
      <w:r w:rsidR="00565C02" w:rsidRPr="00FD2EC7">
        <w:rPr>
          <w:rFonts w:cs="Times New Roman"/>
          <w:i/>
          <w:sz w:val="22"/>
          <w:szCs w:val="22"/>
        </w:rPr>
        <w:t>Покупателя</w:t>
      </w:r>
      <w:r w:rsidR="00E30BF0" w:rsidRPr="00FD2EC7">
        <w:rPr>
          <w:rFonts w:cs="Times New Roman"/>
          <w:sz w:val="22"/>
          <w:szCs w:val="22"/>
        </w:rPr>
        <w:t xml:space="preserve">. </w:t>
      </w:r>
    </w:p>
    <w:p w:rsidR="00E30BF0" w:rsidRPr="00FD2EC7" w:rsidRDefault="00DB481C" w:rsidP="004202F4">
      <w:pPr>
        <w:pStyle w:val="a3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5</w:t>
      </w:r>
      <w:r w:rsidR="009D0DB0">
        <w:rPr>
          <w:rFonts w:cs="Times New Roman"/>
          <w:sz w:val="22"/>
          <w:szCs w:val="22"/>
        </w:rPr>
        <w:t>.6</w:t>
      </w:r>
      <w:r w:rsidR="00E30BF0" w:rsidRPr="00FD2EC7">
        <w:rPr>
          <w:rFonts w:cs="Times New Roman"/>
          <w:sz w:val="22"/>
          <w:szCs w:val="22"/>
        </w:rPr>
        <w:t xml:space="preserve">. Претензии по качеству на </w:t>
      </w:r>
      <w:r w:rsidR="00E30BF0" w:rsidRPr="00FD2EC7">
        <w:rPr>
          <w:rFonts w:cs="Times New Roman"/>
          <w:i/>
          <w:sz w:val="22"/>
          <w:szCs w:val="22"/>
        </w:rPr>
        <w:t>Товар</w:t>
      </w:r>
      <w:r w:rsidR="00E30BF0" w:rsidRPr="00FD2EC7">
        <w:rPr>
          <w:rFonts w:cs="Times New Roman"/>
          <w:sz w:val="22"/>
          <w:szCs w:val="22"/>
        </w:rPr>
        <w:t xml:space="preserve"> после его передачи </w:t>
      </w:r>
      <w:r w:rsidR="00565C02" w:rsidRPr="00FD2EC7">
        <w:rPr>
          <w:rFonts w:cs="Times New Roman"/>
          <w:i/>
          <w:sz w:val="22"/>
          <w:szCs w:val="22"/>
        </w:rPr>
        <w:t>Покупателю</w:t>
      </w:r>
      <w:r w:rsidR="00E40BAB" w:rsidRPr="00FD2EC7">
        <w:rPr>
          <w:rFonts w:cs="Times New Roman"/>
          <w:sz w:val="22"/>
          <w:szCs w:val="22"/>
        </w:rPr>
        <w:t xml:space="preserve"> в</w:t>
      </w:r>
      <w:r w:rsidR="00E30BF0" w:rsidRPr="00FD2EC7">
        <w:rPr>
          <w:rFonts w:cs="Times New Roman"/>
          <w:sz w:val="22"/>
          <w:szCs w:val="22"/>
        </w:rPr>
        <w:t xml:space="preserve">следствие нарушения </w:t>
      </w:r>
      <w:r w:rsidR="00B523BD" w:rsidRPr="00FD2EC7">
        <w:rPr>
          <w:rFonts w:cs="Times New Roman"/>
          <w:i/>
          <w:sz w:val="22"/>
          <w:szCs w:val="22"/>
        </w:rPr>
        <w:t>Покупателем</w:t>
      </w:r>
      <w:r w:rsidR="00E30BF0" w:rsidRPr="00FD2EC7">
        <w:rPr>
          <w:rFonts w:cs="Times New Roman"/>
          <w:sz w:val="22"/>
          <w:szCs w:val="22"/>
        </w:rPr>
        <w:t xml:space="preserve"> правил пользования </w:t>
      </w:r>
      <w:r w:rsidR="00E30BF0" w:rsidRPr="00FD2EC7">
        <w:rPr>
          <w:rFonts w:cs="Times New Roman"/>
          <w:i/>
          <w:sz w:val="22"/>
          <w:szCs w:val="22"/>
        </w:rPr>
        <w:t>Товаром</w:t>
      </w:r>
      <w:r w:rsidR="00E30BF0" w:rsidRPr="00FD2EC7">
        <w:rPr>
          <w:rFonts w:cs="Times New Roman"/>
          <w:sz w:val="22"/>
          <w:szCs w:val="22"/>
        </w:rPr>
        <w:t xml:space="preserve"> или его хранения, равно как и бывший в употреблении, не рассматривается.</w:t>
      </w:r>
    </w:p>
    <w:p w:rsidR="008202F1" w:rsidRPr="00FD2EC7" w:rsidRDefault="008202F1" w:rsidP="004202F4">
      <w:pPr>
        <w:pStyle w:val="a3"/>
        <w:rPr>
          <w:rFonts w:cs="Times New Roman"/>
          <w:sz w:val="22"/>
          <w:szCs w:val="22"/>
        </w:rPr>
      </w:pPr>
    </w:p>
    <w:p w:rsidR="00BB172C" w:rsidRPr="00FD2EC7" w:rsidRDefault="00BB172C" w:rsidP="00BB172C">
      <w:pPr>
        <w:pStyle w:val="a6"/>
        <w:tabs>
          <w:tab w:val="clear" w:pos="9590"/>
        </w:tabs>
        <w:rPr>
          <w:rFonts w:ascii="Times New Roman" w:hAnsi="Times New Roman" w:cs="Times New Roman"/>
          <w:b/>
          <w:sz w:val="22"/>
          <w:szCs w:val="22"/>
        </w:rPr>
      </w:pPr>
    </w:p>
    <w:p w:rsidR="00BB172C" w:rsidRPr="00FD2EC7" w:rsidRDefault="00DB481C" w:rsidP="00BB172C">
      <w:pPr>
        <w:jc w:val="center"/>
        <w:rPr>
          <w:rFonts w:cs="Times New Roman"/>
          <w:b/>
          <w:bCs/>
          <w:sz w:val="22"/>
          <w:szCs w:val="22"/>
        </w:rPr>
      </w:pPr>
      <w:r w:rsidRPr="00FD2EC7">
        <w:rPr>
          <w:rFonts w:cs="Times New Roman"/>
          <w:b/>
          <w:bCs/>
          <w:sz w:val="22"/>
          <w:szCs w:val="22"/>
        </w:rPr>
        <w:t>6</w:t>
      </w:r>
      <w:r w:rsidR="00BB172C" w:rsidRPr="00FD2EC7">
        <w:rPr>
          <w:rFonts w:cs="Times New Roman"/>
          <w:b/>
          <w:bCs/>
          <w:sz w:val="22"/>
          <w:szCs w:val="22"/>
        </w:rPr>
        <w:t>. ОТВЕТСТВЕННОСТЬ СТОРОН</w:t>
      </w:r>
    </w:p>
    <w:p w:rsidR="00BB172C" w:rsidRPr="00FD2EC7" w:rsidRDefault="00BB172C" w:rsidP="00BB172C">
      <w:pPr>
        <w:jc w:val="center"/>
        <w:rPr>
          <w:rFonts w:cs="Times New Roman"/>
          <w:b/>
          <w:bCs/>
          <w:sz w:val="22"/>
          <w:szCs w:val="22"/>
        </w:rPr>
      </w:pPr>
    </w:p>
    <w:p w:rsidR="00BB172C" w:rsidRPr="00FD2EC7" w:rsidRDefault="006A4207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6.1</w:t>
      </w:r>
      <w:r w:rsidR="000578A8" w:rsidRPr="00FD2EC7">
        <w:rPr>
          <w:rFonts w:cs="Times New Roman"/>
          <w:sz w:val="22"/>
          <w:szCs w:val="22"/>
        </w:rPr>
        <w:t>.</w:t>
      </w:r>
      <w:r w:rsidR="00BB172C" w:rsidRPr="00FD2EC7">
        <w:rPr>
          <w:rFonts w:cs="Times New Roman"/>
          <w:sz w:val="22"/>
          <w:szCs w:val="22"/>
        </w:rPr>
        <w:t xml:space="preserve"> При нарушении </w:t>
      </w:r>
      <w:r w:rsidR="000446CB" w:rsidRPr="00FD2EC7">
        <w:rPr>
          <w:rFonts w:cs="Times New Roman"/>
          <w:i/>
          <w:sz w:val="22"/>
          <w:szCs w:val="22"/>
        </w:rPr>
        <w:t>П</w:t>
      </w:r>
      <w:r w:rsidR="00A04AEE">
        <w:rPr>
          <w:rFonts w:cs="Times New Roman"/>
          <w:i/>
          <w:sz w:val="22"/>
          <w:szCs w:val="22"/>
        </w:rPr>
        <w:t>оставщик</w:t>
      </w:r>
      <w:r w:rsidR="000446CB" w:rsidRPr="00FD2EC7">
        <w:rPr>
          <w:rFonts w:cs="Times New Roman"/>
          <w:i/>
          <w:sz w:val="22"/>
          <w:szCs w:val="22"/>
        </w:rPr>
        <w:t>ом</w:t>
      </w:r>
      <w:r w:rsidR="00BB172C" w:rsidRPr="00FD2EC7">
        <w:rPr>
          <w:rFonts w:cs="Times New Roman"/>
          <w:sz w:val="22"/>
          <w:szCs w:val="22"/>
        </w:rPr>
        <w:t xml:space="preserve"> сроков поставки товара, </w:t>
      </w:r>
      <w:r w:rsidR="005434B0" w:rsidRPr="00FD2EC7">
        <w:rPr>
          <w:rFonts w:cs="Times New Roman"/>
          <w:i/>
          <w:sz w:val="22"/>
          <w:szCs w:val="22"/>
        </w:rPr>
        <w:t>Покупатель</w:t>
      </w:r>
      <w:r w:rsidR="00BB172C" w:rsidRPr="00FD2EC7">
        <w:rPr>
          <w:rFonts w:cs="Times New Roman"/>
          <w:sz w:val="22"/>
          <w:szCs w:val="22"/>
        </w:rPr>
        <w:t xml:space="preserve"> вправе потребовать  уплаты ем</w:t>
      </w:r>
      <w:r w:rsidR="00CE071D">
        <w:rPr>
          <w:rFonts w:cs="Times New Roman"/>
          <w:sz w:val="22"/>
          <w:szCs w:val="22"/>
        </w:rPr>
        <w:t>у штрафной неустойки в размере</w:t>
      </w:r>
      <w:r w:rsidR="004226A8" w:rsidRPr="00FD2EC7">
        <w:rPr>
          <w:rFonts w:cs="Times New Roman"/>
          <w:sz w:val="22"/>
          <w:szCs w:val="22"/>
        </w:rPr>
        <w:t xml:space="preserve"> 0,</w:t>
      </w:r>
      <w:r w:rsidR="00BB172C" w:rsidRPr="00FD2EC7">
        <w:rPr>
          <w:rFonts w:cs="Times New Roman"/>
          <w:sz w:val="22"/>
          <w:szCs w:val="22"/>
        </w:rPr>
        <w:t>1% от стоимости недопоставленного товара за каждый день просрочки,</w:t>
      </w:r>
      <w:r w:rsidR="0089461F" w:rsidRPr="0089461F">
        <w:rPr>
          <w:rFonts w:cs="Times New Roman"/>
          <w:sz w:val="22"/>
          <w:szCs w:val="22"/>
        </w:rPr>
        <w:t xml:space="preserve"> </w:t>
      </w:r>
      <w:r w:rsidR="00183D86">
        <w:rPr>
          <w:rFonts w:cs="Times New Roman"/>
          <w:sz w:val="22"/>
          <w:szCs w:val="22"/>
        </w:rPr>
        <w:t>но не более 10</w:t>
      </w:r>
      <w:r w:rsidR="00BB172C" w:rsidRPr="00FD2EC7">
        <w:rPr>
          <w:rFonts w:cs="Times New Roman"/>
          <w:sz w:val="22"/>
          <w:szCs w:val="22"/>
        </w:rPr>
        <w:t xml:space="preserve">% от суммы поставки </w:t>
      </w:r>
    </w:p>
    <w:p w:rsidR="004226A8" w:rsidRPr="00FD2EC7" w:rsidRDefault="00B812D3" w:rsidP="004202F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6.2</w:t>
      </w:r>
      <w:r w:rsidR="004226A8" w:rsidRPr="00FD2EC7">
        <w:rPr>
          <w:rFonts w:cs="Times New Roman"/>
          <w:sz w:val="22"/>
          <w:szCs w:val="22"/>
        </w:rPr>
        <w:t xml:space="preserve">. За необоснованный отказ от приемки </w:t>
      </w:r>
      <w:r w:rsidR="004226A8" w:rsidRPr="00FD2EC7">
        <w:rPr>
          <w:rFonts w:cs="Times New Roman"/>
          <w:i/>
          <w:sz w:val="22"/>
          <w:szCs w:val="22"/>
        </w:rPr>
        <w:t>Товара</w:t>
      </w:r>
      <w:r w:rsidR="004226A8" w:rsidRPr="00FD2EC7">
        <w:rPr>
          <w:rFonts w:cs="Times New Roman"/>
          <w:sz w:val="22"/>
          <w:szCs w:val="22"/>
        </w:rPr>
        <w:t>, доставленного по Спецификаци</w:t>
      </w:r>
      <w:r w:rsidR="001C77E7" w:rsidRPr="00FD2EC7">
        <w:rPr>
          <w:rFonts w:cs="Times New Roman"/>
          <w:sz w:val="22"/>
          <w:szCs w:val="22"/>
        </w:rPr>
        <w:t>и</w:t>
      </w:r>
      <w:r w:rsidR="004226A8" w:rsidRPr="00FD2EC7">
        <w:rPr>
          <w:rFonts w:cs="Times New Roman"/>
          <w:sz w:val="22"/>
          <w:szCs w:val="22"/>
        </w:rPr>
        <w:t xml:space="preserve">, </w:t>
      </w:r>
      <w:r w:rsidR="004226A8" w:rsidRPr="00FD2EC7">
        <w:rPr>
          <w:rFonts w:cs="Times New Roman"/>
          <w:i/>
          <w:sz w:val="22"/>
          <w:szCs w:val="22"/>
        </w:rPr>
        <w:t>Покупатель</w:t>
      </w:r>
      <w:r w:rsidR="004226A8" w:rsidRPr="00FD2EC7">
        <w:rPr>
          <w:rFonts w:cs="Times New Roman"/>
          <w:sz w:val="22"/>
          <w:szCs w:val="22"/>
        </w:rPr>
        <w:t xml:space="preserve"> выплачивает </w:t>
      </w:r>
      <w:r w:rsidR="004226A8" w:rsidRPr="00FD2EC7">
        <w:rPr>
          <w:rFonts w:cs="Times New Roman"/>
          <w:i/>
          <w:sz w:val="22"/>
          <w:szCs w:val="22"/>
        </w:rPr>
        <w:t>Поставщику</w:t>
      </w:r>
      <w:r w:rsidR="004226A8" w:rsidRPr="00FD2EC7">
        <w:rPr>
          <w:rFonts w:cs="Times New Roman"/>
          <w:sz w:val="22"/>
          <w:szCs w:val="22"/>
        </w:rPr>
        <w:t xml:space="preserve"> неустойку в размере 10% (десяти процентов) от стоимости </w:t>
      </w:r>
      <w:r w:rsidR="001C77E7" w:rsidRPr="00FD2EC7">
        <w:rPr>
          <w:rFonts w:cs="Times New Roman"/>
          <w:i/>
          <w:sz w:val="22"/>
          <w:szCs w:val="22"/>
        </w:rPr>
        <w:t>Товара</w:t>
      </w:r>
      <w:r w:rsidR="001C77E7" w:rsidRPr="00FD2EC7">
        <w:rPr>
          <w:rFonts w:cs="Times New Roman"/>
          <w:sz w:val="22"/>
          <w:szCs w:val="22"/>
        </w:rPr>
        <w:t xml:space="preserve">, отгруженного </w:t>
      </w:r>
      <w:r w:rsidR="001C77E7" w:rsidRPr="00FD2EC7">
        <w:rPr>
          <w:rFonts w:cs="Times New Roman"/>
          <w:i/>
          <w:sz w:val="22"/>
          <w:szCs w:val="22"/>
        </w:rPr>
        <w:t>Поставщиком</w:t>
      </w:r>
      <w:r w:rsidR="001C77E7" w:rsidRPr="00FD2EC7">
        <w:rPr>
          <w:rFonts w:cs="Times New Roman"/>
          <w:sz w:val="22"/>
          <w:szCs w:val="22"/>
        </w:rPr>
        <w:t xml:space="preserve"> и необоснованно не принятого </w:t>
      </w:r>
      <w:r w:rsidR="001C77E7" w:rsidRPr="00FD2EC7">
        <w:rPr>
          <w:rFonts w:cs="Times New Roman"/>
          <w:i/>
          <w:sz w:val="22"/>
          <w:szCs w:val="22"/>
        </w:rPr>
        <w:t>Покупателем</w:t>
      </w:r>
      <w:r w:rsidR="005139F0">
        <w:rPr>
          <w:rFonts w:cs="Times New Roman"/>
          <w:sz w:val="22"/>
          <w:szCs w:val="22"/>
        </w:rPr>
        <w:t>, а также возмещает</w:t>
      </w:r>
      <w:r w:rsidR="001C77E7" w:rsidRPr="00FD2EC7">
        <w:rPr>
          <w:rFonts w:cs="Times New Roman"/>
          <w:sz w:val="22"/>
          <w:szCs w:val="22"/>
        </w:rPr>
        <w:t xml:space="preserve"> </w:t>
      </w:r>
      <w:r w:rsidR="001C77E7" w:rsidRPr="00FD2EC7">
        <w:rPr>
          <w:rFonts w:cs="Times New Roman"/>
          <w:i/>
          <w:sz w:val="22"/>
          <w:szCs w:val="22"/>
        </w:rPr>
        <w:t>Поставщику</w:t>
      </w:r>
      <w:r w:rsidR="001C77E7" w:rsidRPr="00FD2EC7">
        <w:rPr>
          <w:rFonts w:cs="Times New Roman"/>
          <w:sz w:val="22"/>
          <w:szCs w:val="22"/>
        </w:rPr>
        <w:t xml:space="preserve"> расходы по транспортировке и хранению </w:t>
      </w:r>
      <w:r w:rsidR="001C77E7" w:rsidRPr="00FD2EC7">
        <w:rPr>
          <w:rFonts w:cs="Times New Roman"/>
          <w:i/>
          <w:sz w:val="22"/>
          <w:szCs w:val="22"/>
        </w:rPr>
        <w:t>Товара</w:t>
      </w:r>
      <w:r w:rsidR="001C77E7" w:rsidRPr="00FD2EC7">
        <w:rPr>
          <w:rFonts w:cs="Times New Roman"/>
          <w:sz w:val="22"/>
          <w:szCs w:val="22"/>
        </w:rPr>
        <w:t xml:space="preserve"> в полном объеме.</w:t>
      </w:r>
    </w:p>
    <w:p w:rsidR="004226A8" w:rsidRPr="00FD2EC7" w:rsidRDefault="00B812D3" w:rsidP="004202F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6.3</w:t>
      </w:r>
      <w:r w:rsidR="004226A8" w:rsidRPr="00FD2EC7">
        <w:rPr>
          <w:rFonts w:cs="Times New Roman"/>
          <w:sz w:val="22"/>
          <w:szCs w:val="22"/>
        </w:rPr>
        <w:t xml:space="preserve">. </w:t>
      </w:r>
      <w:r w:rsidR="004226A8" w:rsidRPr="00FD2EC7">
        <w:rPr>
          <w:rFonts w:cs="Times New Roman"/>
          <w:i/>
          <w:sz w:val="22"/>
          <w:szCs w:val="22"/>
        </w:rPr>
        <w:t>Покупатель</w:t>
      </w:r>
      <w:r w:rsidR="004226A8" w:rsidRPr="00FD2EC7">
        <w:rPr>
          <w:rFonts w:cs="Times New Roman"/>
          <w:sz w:val="22"/>
          <w:szCs w:val="22"/>
        </w:rPr>
        <w:t xml:space="preserve"> обязуется вывезти товар со склада </w:t>
      </w:r>
      <w:r w:rsidR="004226A8" w:rsidRPr="00FD2EC7">
        <w:rPr>
          <w:rFonts w:cs="Times New Roman"/>
          <w:i/>
          <w:sz w:val="22"/>
          <w:szCs w:val="22"/>
        </w:rPr>
        <w:t>Поставщика</w:t>
      </w:r>
      <w:r w:rsidR="004226A8" w:rsidRPr="00FD2EC7">
        <w:rPr>
          <w:rFonts w:cs="Times New Roman"/>
          <w:sz w:val="22"/>
          <w:szCs w:val="22"/>
        </w:rPr>
        <w:t xml:space="preserve"> не позднее 14 </w:t>
      </w:r>
      <w:r w:rsidR="0089461F">
        <w:rPr>
          <w:rFonts w:cs="Times New Roman"/>
          <w:sz w:val="22"/>
          <w:szCs w:val="22"/>
        </w:rPr>
        <w:t xml:space="preserve">календарных </w:t>
      </w:r>
      <w:r w:rsidR="004226A8" w:rsidRPr="00FD2EC7">
        <w:rPr>
          <w:rFonts w:cs="Times New Roman"/>
          <w:sz w:val="22"/>
          <w:szCs w:val="22"/>
        </w:rPr>
        <w:t>дней с даты, указанной в приложении (спецификации)</w:t>
      </w:r>
      <w:r w:rsidR="005139F0">
        <w:rPr>
          <w:rFonts w:cs="Times New Roman"/>
          <w:sz w:val="22"/>
          <w:szCs w:val="22"/>
        </w:rPr>
        <w:t>,</w:t>
      </w:r>
      <w:r w:rsidR="004226A8" w:rsidRPr="00FD2EC7">
        <w:rPr>
          <w:rFonts w:cs="Times New Roman"/>
          <w:sz w:val="22"/>
          <w:szCs w:val="22"/>
        </w:rPr>
        <w:t xml:space="preserve"> либо в тот же срок с момента получения уведомления о готовности </w:t>
      </w:r>
      <w:r w:rsidR="001C77E7" w:rsidRPr="00FD2EC7">
        <w:rPr>
          <w:rFonts w:cs="Times New Roman"/>
          <w:i/>
          <w:sz w:val="22"/>
          <w:szCs w:val="22"/>
        </w:rPr>
        <w:t>Т</w:t>
      </w:r>
      <w:r w:rsidR="004226A8" w:rsidRPr="00FD2EC7">
        <w:rPr>
          <w:rFonts w:cs="Times New Roman"/>
          <w:i/>
          <w:sz w:val="22"/>
          <w:szCs w:val="22"/>
        </w:rPr>
        <w:t>овара</w:t>
      </w:r>
      <w:r w:rsidR="004226A8" w:rsidRPr="00FD2EC7">
        <w:rPr>
          <w:rFonts w:cs="Times New Roman"/>
          <w:sz w:val="22"/>
          <w:szCs w:val="22"/>
        </w:rPr>
        <w:t xml:space="preserve"> к отгрузке. За просрочку </w:t>
      </w:r>
      <w:r w:rsidR="0088711C" w:rsidRPr="00FD2EC7">
        <w:rPr>
          <w:rFonts w:cs="Times New Roman"/>
          <w:sz w:val="22"/>
          <w:szCs w:val="22"/>
        </w:rPr>
        <w:t xml:space="preserve">сроков </w:t>
      </w:r>
      <w:r w:rsidR="0088711C">
        <w:rPr>
          <w:rFonts w:cs="Times New Roman"/>
          <w:sz w:val="22"/>
          <w:szCs w:val="22"/>
        </w:rPr>
        <w:t>выборки продукции</w:t>
      </w:r>
      <w:r w:rsidR="004226A8" w:rsidRPr="00FD2EC7">
        <w:rPr>
          <w:rFonts w:cs="Times New Roman"/>
          <w:sz w:val="22"/>
          <w:szCs w:val="22"/>
        </w:rPr>
        <w:t xml:space="preserve">, установленных настоящим договором, </w:t>
      </w:r>
      <w:r w:rsidR="004226A8" w:rsidRPr="00FD2EC7">
        <w:rPr>
          <w:rFonts w:cs="Times New Roman"/>
          <w:i/>
          <w:sz w:val="22"/>
          <w:szCs w:val="22"/>
        </w:rPr>
        <w:t>Поставщик</w:t>
      </w:r>
      <w:r w:rsidR="004226A8" w:rsidRPr="00FD2EC7">
        <w:rPr>
          <w:rFonts w:cs="Times New Roman"/>
          <w:sz w:val="22"/>
          <w:szCs w:val="22"/>
        </w:rPr>
        <w:t xml:space="preserve"> вправе</w:t>
      </w:r>
      <w:r>
        <w:rPr>
          <w:rFonts w:cs="Times New Roman"/>
          <w:sz w:val="22"/>
          <w:szCs w:val="22"/>
        </w:rPr>
        <w:t xml:space="preserve"> расформировать собранный для </w:t>
      </w:r>
      <w:r w:rsidRPr="00B812D3">
        <w:rPr>
          <w:rFonts w:cs="Times New Roman"/>
          <w:i/>
          <w:sz w:val="22"/>
          <w:szCs w:val="22"/>
        </w:rPr>
        <w:t>Покупателя</w:t>
      </w:r>
      <w:r>
        <w:rPr>
          <w:rFonts w:cs="Times New Roman"/>
          <w:sz w:val="22"/>
          <w:szCs w:val="22"/>
        </w:rPr>
        <w:t xml:space="preserve"> Заказ или</w:t>
      </w:r>
      <w:r w:rsidR="004226A8" w:rsidRPr="00FD2EC7">
        <w:rPr>
          <w:rFonts w:cs="Times New Roman"/>
          <w:sz w:val="22"/>
          <w:szCs w:val="22"/>
        </w:rPr>
        <w:t xml:space="preserve"> потребовать от </w:t>
      </w:r>
      <w:r w:rsidR="004226A8" w:rsidRPr="00FD2EC7">
        <w:rPr>
          <w:rFonts w:cs="Times New Roman"/>
          <w:i/>
          <w:sz w:val="22"/>
          <w:szCs w:val="22"/>
        </w:rPr>
        <w:t>Покупателя</w:t>
      </w:r>
      <w:r w:rsidR="004226A8" w:rsidRPr="00FD2EC7">
        <w:rPr>
          <w:rFonts w:cs="Times New Roman"/>
          <w:sz w:val="22"/>
          <w:szCs w:val="22"/>
        </w:rPr>
        <w:t xml:space="preserve"> уплаты неустойки в размере 1% от стоимости невыбранной продукции за каждый день</w:t>
      </w:r>
      <w:r w:rsidR="0089461F">
        <w:rPr>
          <w:rFonts w:cs="Times New Roman"/>
          <w:sz w:val="22"/>
          <w:szCs w:val="22"/>
        </w:rPr>
        <w:t xml:space="preserve"> просрочки</w:t>
      </w:r>
      <w:r w:rsidR="004226A8" w:rsidRPr="00FD2EC7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="00F63824">
        <w:rPr>
          <w:rFonts w:cs="Times New Roman"/>
          <w:sz w:val="22"/>
          <w:szCs w:val="22"/>
        </w:rPr>
        <w:t xml:space="preserve">Заявка </w:t>
      </w:r>
      <w:r w:rsidR="00F63824" w:rsidRPr="00F63824">
        <w:rPr>
          <w:rFonts w:cs="Times New Roman"/>
          <w:i/>
          <w:sz w:val="22"/>
          <w:szCs w:val="22"/>
        </w:rPr>
        <w:t>Покупателя</w:t>
      </w:r>
      <w:r w:rsidR="00F63824">
        <w:rPr>
          <w:rFonts w:cs="Times New Roman"/>
          <w:sz w:val="22"/>
          <w:szCs w:val="22"/>
        </w:rPr>
        <w:t xml:space="preserve"> может быть сформирована заново по просьбе </w:t>
      </w:r>
      <w:r w:rsidR="00F63824" w:rsidRPr="00F63824">
        <w:rPr>
          <w:rFonts w:cs="Times New Roman"/>
          <w:i/>
          <w:sz w:val="22"/>
          <w:szCs w:val="22"/>
        </w:rPr>
        <w:t>Покупателя</w:t>
      </w:r>
      <w:r w:rsidR="00F63824">
        <w:rPr>
          <w:rFonts w:cs="Times New Roman"/>
          <w:sz w:val="22"/>
          <w:szCs w:val="22"/>
        </w:rPr>
        <w:t xml:space="preserve"> в течение 5 рабочих дней.</w:t>
      </w:r>
    </w:p>
    <w:p w:rsidR="006D1B8B" w:rsidRPr="00FD2EC7" w:rsidRDefault="006A4207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6</w:t>
      </w:r>
      <w:r w:rsidR="002449C9" w:rsidRPr="00FD2EC7">
        <w:rPr>
          <w:rFonts w:cs="Times New Roman"/>
          <w:sz w:val="22"/>
          <w:szCs w:val="22"/>
        </w:rPr>
        <w:t>.</w:t>
      </w:r>
      <w:r w:rsidR="00B812D3">
        <w:rPr>
          <w:rFonts w:cs="Times New Roman"/>
          <w:sz w:val="22"/>
          <w:szCs w:val="22"/>
        </w:rPr>
        <w:t>4</w:t>
      </w:r>
      <w:r w:rsidR="002449C9" w:rsidRPr="00FD2EC7">
        <w:rPr>
          <w:rFonts w:cs="Times New Roman"/>
          <w:sz w:val="22"/>
          <w:szCs w:val="22"/>
        </w:rPr>
        <w:t>.</w:t>
      </w:r>
      <w:r w:rsidR="006D1B8B" w:rsidRPr="00FD2EC7">
        <w:rPr>
          <w:rFonts w:cs="Times New Roman"/>
          <w:sz w:val="22"/>
          <w:szCs w:val="22"/>
        </w:rPr>
        <w:t xml:space="preserve"> </w:t>
      </w:r>
      <w:r w:rsidR="002449C9" w:rsidRPr="00FD2EC7">
        <w:rPr>
          <w:rFonts w:cs="Times New Roman"/>
          <w:i/>
          <w:sz w:val="22"/>
          <w:szCs w:val="22"/>
        </w:rPr>
        <w:t>П</w:t>
      </w:r>
      <w:r w:rsidR="00A04AEE">
        <w:rPr>
          <w:rFonts w:cs="Times New Roman"/>
          <w:i/>
          <w:sz w:val="22"/>
          <w:szCs w:val="22"/>
        </w:rPr>
        <w:t>оставщик</w:t>
      </w:r>
      <w:r w:rsidR="002449C9" w:rsidRPr="00FD2EC7">
        <w:rPr>
          <w:rFonts w:cs="Times New Roman"/>
          <w:sz w:val="22"/>
          <w:szCs w:val="22"/>
        </w:rPr>
        <w:t xml:space="preserve"> не несет ответственности перед </w:t>
      </w:r>
      <w:r w:rsidR="002449C9" w:rsidRPr="00FD2EC7">
        <w:rPr>
          <w:rFonts w:cs="Times New Roman"/>
          <w:i/>
          <w:sz w:val="22"/>
          <w:szCs w:val="22"/>
        </w:rPr>
        <w:t>Покупателем</w:t>
      </w:r>
      <w:r w:rsidR="002449C9" w:rsidRPr="00FD2EC7">
        <w:rPr>
          <w:rFonts w:cs="Times New Roman"/>
          <w:sz w:val="22"/>
          <w:szCs w:val="22"/>
        </w:rPr>
        <w:t xml:space="preserve">, если поставленный </w:t>
      </w:r>
      <w:r w:rsidR="002449C9" w:rsidRPr="00FD2EC7">
        <w:rPr>
          <w:rFonts w:cs="Times New Roman"/>
          <w:i/>
          <w:sz w:val="22"/>
          <w:szCs w:val="22"/>
        </w:rPr>
        <w:t>Товар</w:t>
      </w:r>
      <w:r w:rsidR="002449C9" w:rsidRPr="00FD2EC7">
        <w:rPr>
          <w:rFonts w:cs="Times New Roman"/>
          <w:sz w:val="22"/>
          <w:szCs w:val="22"/>
        </w:rPr>
        <w:t xml:space="preserve"> не устраивает </w:t>
      </w:r>
      <w:r w:rsidR="002449C9" w:rsidRPr="00FD2EC7">
        <w:rPr>
          <w:rFonts w:cs="Times New Roman"/>
          <w:i/>
          <w:sz w:val="22"/>
          <w:szCs w:val="22"/>
        </w:rPr>
        <w:t>Покупателя</w:t>
      </w:r>
      <w:r w:rsidR="002449C9" w:rsidRPr="00FD2EC7">
        <w:rPr>
          <w:rFonts w:cs="Times New Roman"/>
          <w:sz w:val="22"/>
          <w:szCs w:val="22"/>
        </w:rPr>
        <w:t xml:space="preserve"> по критериям, не оговоренным в </w:t>
      </w:r>
      <w:r w:rsidR="002449C9" w:rsidRPr="00FD2EC7">
        <w:rPr>
          <w:rFonts w:cs="Times New Roman"/>
          <w:i/>
          <w:sz w:val="22"/>
          <w:szCs w:val="22"/>
        </w:rPr>
        <w:t>Договоре</w:t>
      </w:r>
      <w:r w:rsidR="002449C9" w:rsidRPr="00FD2EC7">
        <w:rPr>
          <w:rFonts w:cs="Times New Roman"/>
          <w:sz w:val="22"/>
          <w:szCs w:val="22"/>
        </w:rPr>
        <w:t xml:space="preserve">, дополнительных соглашениях или приложениях к </w:t>
      </w:r>
      <w:r w:rsidR="002449C9" w:rsidRPr="00FD2EC7">
        <w:rPr>
          <w:rFonts w:cs="Times New Roman"/>
          <w:i/>
          <w:sz w:val="22"/>
          <w:szCs w:val="22"/>
        </w:rPr>
        <w:t>Договору</w:t>
      </w:r>
      <w:r w:rsidR="002449C9" w:rsidRPr="00FD2EC7">
        <w:rPr>
          <w:rFonts w:cs="Times New Roman"/>
          <w:sz w:val="22"/>
          <w:szCs w:val="22"/>
        </w:rPr>
        <w:t>.</w:t>
      </w:r>
    </w:p>
    <w:p w:rsidR="009A1498" w:rsidRPr="00FD2EC7" w:rsidRDefault="006A4207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6</w:t>
      </w:r>
      <w:r w:rsidR="002449C9" w:rsidRPr="00FD2EC7">
        <w:rPr>
          <w:rFonts w:cs="Times New Roman"/>
          <w:sz w:val="22"/>
          <w:szCs w:val="22"/>
        </w:rPr>
        <w:t>.</w:t>
      </w:r>
      <w:r w:rsidR="00B812D3">
        <w:rPr>
          <w:rFonts w:cs="Times New Roman"/>
          <w:sz w:val="22"/>
          <w:szCs w:val="22"/>
        </w:rPr>
        <w:t>5</w:t>
      </w:r>
      <w:r w:rsidR="000578A8" w:rsidRPr="00FD2EC7">
        <w:rPr>
          <w:rFonts w:cs="Times New Roman"/>
          <w:sz w:val="22"/>
          <w:szCs w:val="22"/>
        </w:rPr>
        <w:t>.</w:t>
      </w:r>
      <w:r w:rsidR="00DE44C6" w:rsidRPr="00FD2EC7">
        <w:rPr>
          <w:rFonts w:cs="Times New Roman"/>
          <w:sz w:val="22"/>
          <w:szCs w:val="22"/>
        </w:rPr>
        <w:t xml:space="preserve"> </w:t>
      </w:r>
      <w:r w:rsidR="00BB172C" w:rsidRPr="00FD2EC7">
        <w:rPr>
          <w:rFonts w:cs="Times New Roman"/>
          <w:sz w:val="22"/>
          <w:szCs w:val="22"/>
        </w:rPr>
        <w:t>Уплата ш</w:t>
      </w:r>
      <w:r w:rsidR="00AB4EBB" w:rsidRPr="00FD2EC7">
        <w:rPr>
          <w:rFonts w:cs="Times New Roman"/>
          <w:sz w:val="22"/>
          <w:szCs w:val="22"/>
        </w:rPr>
        <w:t xml:space="preserve">трафных санкций не освобождает </w:t>
      </w:r>
      <w:r w:rsidR="00AB4EBB" w:rsidRPr="00FD2EC7">
        <w:rPr>
          <w:rFonts w:cs="Times New Roman"/>
          <w:i/>
          <w:sz w:val="22"/>
          <w:szCs w:val="22"/>
        </w:rPr>
        <w:t>С</w:t>
      </w:r>
      <w:r w:rsidR="00BB172C" w:rsidRPr="00FD2EC7">
        <w:rPr>
          <w:rFonts w:cs="Times New Roman"/>
          <w:i/>
          <w:sz w:val="22"/>
          <w:szCs w:val="22"/>
        </w:rPr>
        <w:t>тороны</w:t>
      </w:r>
      <w:r w:rsidR="00BB172C" w:rsidRPr="00FD2EC7">
        <w:rPr>
          <w:rFonts w:cs="Times New Roman"/>
          <w:sz w:val="22"/>
          <w:szCs w:val="22"/>
        </w:rPr>
        <w:t xml:space="preserve"> от исполне</w:t>
      </w:r>
      <w:r w:rsidR="00AB4EBB" w:rsidRPr="00FD2EC7">
        <w:rPr>
          <w:rFonts w:cs="Times New Roman"/>
          <w:sz w:val="22"/>
          <w:szCs w:val="22"/>
        </w:rPr>
        <w:t xml:space="preserve">ния обязательств по </w:t>
      </w:r>
      <w:r w:rsidR="00AB4EBB" w:rsidRPr="00FD2EC7">
        <w:rPr>
          <w:rFonts w:cs="Times New Roman"/>
          <w:i/>
          <w:sz w:val="22"/>
          <w:szCs w:val="22"/>
        </w:rPr>
        <w:t>Д</w:t>
      </w:r>
      <w:r w:rsidR="00BB172C" w:rsidRPr="00FD2EC7">
        <w:rPr>
          <w:rFonts w:cs="Times New Roman"/>
          <w:i/>
          <w:sz w:val="22"/>
          <w:szCs w:val="22"/>
        </w:rPr>
        <w:t>оговору</w:t>
      </w:r>
      <w:r w:rsidR="00BB172C" w:rsidRPr="00FD2EC7">
        <w:rPr>
          <w:rFonts w:cs="Times New Roman"/>
          <w:sz w:val="22"/>
          <w:szCs w:val="22"/>
        </w:rPr>
        <w:t>.</w:t>
      </w:r>
    </w:p>
    <w:p w:rsidR="00AA3488" w:rsidRPr="00FD2EC7" w:rsidRDefault="00AA3488" w:rsidP="00BB172C">
      <w:pPr>
        <w:jc w:val="both"/>
        <w:rPr>
          <w:rFonts w:cs="Times New Roman"/>
          <w:sz w:val="22"/>
          <w:szCs w:val="22"/>
        </w:rPr>
      </w:pPr>
    </w:p>
    <w:p w:rsidR="008202F1" w:rsidRPr="00FD2EC7" w:rsidRDefault="008202F1" w:rsidP="00BB172C">
      <w:pPr>
        <w:jc w:val="both"/>
        <w:rPr>
          <w:rFonts w:cs="Times New Roman"/>
          <w:sz w:val="22"/>
          <w:szCs w:val="22"/>
        </w:rPr>
      </w:pPr>
    </w:p>
    <w:p w:rsidR="00BB172C" w:rsidRPr="00FD2EC7" w:rsidRDefault="006A4207" w:rsidP="00BB172C">
      <w:pPr>
        <w:pStyle w:val="1"/>
        <w:tabs>
          <w:tab w:val="left" w:pos="0"/>
        </w:tabs>
        <w:jc w:val="center"/>
        <w:rPr>
          <w:rFonts w:cs="Times New Roman"/>
          <w:caps/>
          <w:sz w:val="22"/>
          <w:szCs w:val="22"/>
        </w:rPr>
      </w:pPr>
      <w:r w:rsidRPr="00FD2EC7">
        <w:rPr>
          <w:rFonts w:cs="Times New Roman"/>
          <w:caps/>
          <w:sz w:val="22"/>
          <w:szCs w:val="22"/>
        </w:rPr>
        <w:t>7</w:t>
      </w:r>
      <w:r w:rsidR="00BB172C" w:rsidRPr="00FD2EC7">
        <w:rPr>
          <w:rFonts w:cs="Times New Roman"/>
          <w:b w:val="0"/>
          <w:bCs w:val="0"/>
          <w:caps/>
          <w:sz w:val="22"/>
          <w:szCs w:val="22"/>
        </w:rPr>
        <w:t xml:space="preserve">. </w:t>
      </w:r>
      <w:r w:rsidR="00BB172C" w:rsidRPr="00FD2EC7">
        <w:rPr>
          <w:rFonts w:cs="Times New Roman"/>
          <w:caps/>
          <w:sz w:val="22"/>
          <w:szCs w:val="22"/>
        </w:rPr>
        <w:t>Форс</w:t>
      </w:r>
      <w:r w:rsidR="00BB172C" w:rsidRPr="00FD2EC7">
        <w:rPr>
          <w:rFonts w:cs="Times New Roman"/>
          <w:b w:val="0"/>
          <w:bCs w:val="0"/>
          <w:caps/>
          <w:sz w:val="22"/>
          <w:szCs w:val="22"/>
        </w:rPr>
        <w:t>-</w:t>
      </w:r>
      <w:r w:rsidR="00BB172C" w:rsidRPr="00FD2EC7">
        <w:rPr>
          <w:rFonts w:cs="Times New Roman"/>
          <w:caps/>
          <w:sz w:val="22"/>
          <w:szCs w:val="22"/>
        </w:rPr>
        <w:t>мажорные</w:t>
      </w:r>
      <w:r w:rsidR="00BB172C" w:rsidRPr="00FD2EC7">
        <w:rPr>
          <w:rFonts w:cs="Times New Roman"/>
          <w:b w:val="0"/>
          <w:bCs w:val="0"/>
          <w:caps/>
          <w:sz w:val="22"/>
          <w:szCs w:val="22"/>
        </w:rPr>
        <w:t xml:space="preserve"> </w:t>
      </w:r>
      <w:r w:rsidR="00BB172C" w:rsidRPr="00FD2EC7">
        <w:rPr>
          <w:rFonts w:cs="Times New Roman"/>
          <w:caps/>
          <w:sz w:val="22"/>
          <w:szCs w:val="22"/>
        </w:rPr>
        <w:t>обстоятельства</w:t>
      </w:r>
    </w:p>
    <w:p w:rsidR="009A1498" w:rsidRPr="00FD2EC7" w:rsidRDefault="009A1498" w:rsidP="00BB172C">
      <w:pPr>
        <w:rPr>
          <w:rFonts w:cs="Times New Roman"/>
          <w:sz w:val="22"/>
          <w:szCs w:val="22"/>
          <w:lang w:val="en-US"/>
        </w:rPr>
      </w:pPr>
    </w:p>
    <w:p w:rsidR="00BB172C" w:rsidRPr="00FD2EC7" w:rsidRDefault="006A4207" w:rsidP="004202F4">
      <w:pPr>
        <w:tabs>
          <w:tab w:val="left" w:pos="502"/>
        </w:tabs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7</w:t>
      </w:r>
      <w:r w:rsidR="00BB172C" w:rsidRPr="00FD2EC7">
        <w:rPr>
          <w:rFonts w:cs="Times New Roman"/>
          <w:sz w:val="22"/>
          <w:szCs w:val="22"/>
        </w:rPr>
        <w:t xml:space="preserve">.1. </w:t>
      </w:r>
      <w:r w:rsidR="00BB172C" w:rsidRPr="00FD2EC7">
        <w:rPr>
          <w:rFonts w:cs="Times New Roman"/>
          <w:i/>
          <w:sz w:val="22"/>
          <w:szCs w:val="22"/>
        </w:rPr>
        <w:t>Стороны</w:t>
      </w:r>
      <w:r w:rsidR="00BB172C" w:rsidRPr="00FD2EC7">
        <w:rPr>
          <w:rFonts w:cs="Times New Roman"/>
          <w:sz w:val="22"/>
          <w:szCs w:val="22"/>
        </w:rPr>
        <w:t xml:space="preserve"> принимают общепризнанные обстоятельства форс-мажора, к которым относятся стихийные бедствия, военные действия, гражданские беспорядки, изменения законодательства Российской Федерации, и иные, не зависящие от волеизъявления </w:t>
      </w:r>
      <w:r w:rsidR="00BB172C" w:rsidRPr="00FD2EC7">
        <w:rPr>
          <w:rFonts w:cs="Times New Roman"/>
          <w:i/>
          <w:sz w:val="22"/>
          <w:szCs w:val="22"/>
        </w:rPr>
        <w:t>Сторон</w:t>
      </w:r>
      <w:r w:rsidR="00BB172C" w:rsidRPr="00FD2EC7">
        <w:rPr>
          <w:rFonts w:cs="Times New Roman"/>
          <w:sz w:val="22"/>
          <w:szCs w:val="22"/>
        </w:rPr>
        <w:t xml:space="preserve">. Стороны освобождаются от ответственности за неисполнение либо ненадлежащее исполнение принятых на себя по настоящему </w:t>
      </w:r>
      <w:r w:rsidR="00BB172C" w:rsidRPr="00FD2EC7">
        <w:rPr>
          <w:rFonts w:cs="Times New Roman"/>
          <w:i/>
          <w:sz w:val="22"/>
          <w:szCs w:val="22"/>
        </w:rPr>
        <w:t>Договору</w:t>
      </w:r>
      <w:r w:rsidR="00BB172C" w:rsidRPr="00FD2EC7">
        <w:rPr>
          <w:rFonts w:cs="Times New Roman"/>
          <w:sz w:val="22"/>
          <w:szCs w:val="22"/>
        </w:rPr>
        <w:t xml:space="preserve"> обязательств, если такое неисполнение явилось следствием действия форс-мажора, и </w:t>
      </w:r>
      <w:r w:rsidR="00BB172C" w:rsidRPr="00FD2EC7">
        <w:rPr>
          <w:rFonts w:cs="Times New Roman"/>
          <w:i/>
          <w:sz w:val="22"/>
          <w:szCs w:val="22"/>
        </w:rPr>
        <w:t>Стороны</w:t>
      </w:r>
      <w:r w:rsidR="00BB172C" w:rsidRPr="00FD2EC7">
        <w:rPr>
          <w:rFonts w:cs="Times New Roman"/>
          <w:sz w:val="22"/>
          <w:szCs w:val="22"/>
        </w:rPr>
        <w:t xml:space="preserve"> уведомили друг друга об этом в течение трех банковских дней с момента наступления таких обстоятельств.</w:t>
      </w:r>
    </w:p>
    <w:p w:rsidR="00BB172C" w:rsidRPr="00FD2EC7" w:rsidRDefault="006A4207" w:rsidP="004202F4">
      <w:pPr>
        <w:tabs>
          <w:tab w:val="left" w:pos="502"/>
        </w:tabs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7</w:t>
      </w:r>
      <w:r w:rsidR="00BB172C" w:rsidRPr="00FD2EC7">
        <w:rPr>
          <w:rFonts w:cs="Times New Roman"/>
          <w:sz w:val="22"/>
          <w:szCs w:val="22"/>
        </w:rPr>
        <w:t xml:space="preserve">.2. Форс-мажорные обстоятельства, длящиеся более трех календарных месяцев, могут служить основанием для досрочного расторжения настоящего </w:t>
      </w:r>
      <w:r w:rsidR="00BB172C" w:rsidRPr="00FD2EC7">
        <w:rPr>
          <w:rFonts w:cs="Times New Roman"/>
          <w:i/>
          <w:sz w:val="22"/>
          <w:szCs w:val="22"/>
        </w:rPr>
        <w:t>Договора</w:t>
      </w:r>
      <w:r w:rsidR="00BB172C" w:rsidRPr="00FD2EC7">
        <w:rPr>
          <w:rFonts w:cs="Times New Roman"/>
          <w:sz w:val="22"/>
          <w:szCs w:val="22"/>
        </w:rPr>
        <w:t xml:space="preserve"> с урегулированием взаимных расчетов не позднее двадцати банковских дней с момента принятия решения о досрочном его расторжении, если иной срок не установлен сторонами.</w:t>
      </w:r>
    </w:p>
    <w:p w:rsidR="00F640A7" w:rsidRPr="0089461F" w:rsidRDefault="006A4207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7</w:t>
      </w:r>
      <w:r w:rsidR="00794C58" w:rsidRPr="00FD2EC7">
        <w:rPr>
          <w:rFonts w:cs="Times New Roman"/>
          <w:sz w:val="22"/>
          <w:szCs w:val="22"/>
        </w:rPr>
        <w:t xml:space="preserve">.3. Не </w:t>
      </w:r>
      <w:r w:rsidR="00BB172C" w:rsidRPr="00FD2EC7">
        <w:rPr>
          <w:rFonts w:cs="Times New Roman"/>
          <w:sz w:val="22"/>
          <w:szCs w:val="22"/>
        </w:rPr>
        <w:t>извещение или несвоевременное извещение другой стороны стороной, для которой создалась невозможно</w:t>
      </w:r>
      <w:r w:rsidR="005C5760" w:rsidRPr="00FD2EC7">
        <w:rPr>
          <w:rFonts w:cs="Times New Roman"/>
          <w:sz w:val="22"/>
          <w:szCs w:val="22"/>
        </w:rPr>
        <w:t xml:space="preserve">сть исполнения обязательств по </w:t>
      </w:r>
      <w:r w:rsidR="005C5760" w:rsidRPr="00FD2EC7">
        <w:rPr>
          <w:rFonts w:cs="Times New Roman"/>
          <w:i/>
          <w:sz w:val="22"/>
          <w:szCs w:val="22"/>
        </w:rPr>
        <w:t>Д</w:t>
      </w:r>
      <w:r w:rsidR="00BB172C" w:rsidRPr="00FD2EC7">
        <w:rPr>
          <w:rFonts w:cs="Times New Roman"/>
          <w:i/>
          <w:sz w:val="22"/>
          <w:szCs w:val="22"/>
        </w:rPr>
        <w:t>оговору</w:t>
      </w:r>
      <w:r w:rsidR="00BB172C" w:rsidRPr="00FD2EC7">
        <w:rPr>
          <w:rFonts w:cs="Times New Roman"/>
          <w:sz w:val="22"/>
          <w:szCs w:val="22"/>
        </w:rPr>
        <w:t xml:space="preserve">, о наступлении обстоятельств, освобождающих ее от </w:t>
      </w:r>
    </w:p>
    <w:p w:rsidR="00BB172C" w:rsidRPr="00FD2EC7" w:rsidRDefault="00BB172C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ответственности, влечет за собой утрату права для этой стороны ссылаться на обстоятельства непреодолимой силы.</w:t>
      </w:r>
    </w:p>
    <w:p w:rsidR="008202F1" w:rsidRPr="00FD2EC7" w:rsidRDefault="008202F1" w:rsidP="004202F4">
      <w:pPr>
        <w:jc w:val="both"/>
        <w:rPr>
          <w:rFonts w:cs="Times New Roman"/>
          <w:sz w:val="22"/>
          <w:szCs w:val="22"/>
        </w:rPr>
      </w:pPr>
    </w:p>
    <w:p w:rsidR="005133E8" w:rsidRPr="00FD2EC7" w:rsidRDefault="005133E8" w:rsidP="00BB172C">
      <w:pPr>
        <w:jc w:val="center"/>
        <w:rPr>
          <w:rFonts w:cs="Times New Roman"/>
          <w:b/>
          <w:bCs/>
          <w:sz w:val="22"/>
          <w:szCs w:val="22"/>
        </w:rPr>
      </w:pPr>
    </w:p>
    <w:p w:rsidR="00BB172C" w:rsidRPr="00FD2EC7" w:rsidRDefault="006A4207" w:rsidP="00BB172C">
      <w:pPr>
        <w:jc w:val="center"/>
        <w:rPr>
          <w:rFonts w:cs="Times New Roman"/>
          <w:b/>
          <w:bCs/>
          <w:sz w:val="22"/>
          <w:szCs w:val="22"/>
        </w:rPr>
      </w:pPr>
      <w:r w:rsidRPr="00FD2EC7">
        <w:rPr>
          <w:rFonts w:cs="Times New Roman"/>
          <w:b/>
          <w:bCs/>
          <w:sz w:val="22"/>
          <w:szCs w:val="22"/>
        </w:rPr>
        <w:t>8</w:t>
      </w:r>
      <w:r w:rsidR="00BB172C" w:rsidRPr="00FD2EC7">
        <w:rPr>
          <w:rFonts w:cs="Times New Roman"/>
          <w:b/>
          <w:bCs/>
          <w:sz w:val="22"/>
          <w:szCs w:val="22"/>
        </w:rPr>
        <w:t>. ДОПОЛНИТЕЛЬНЫЕ УСЛОВИЯ</w:t>
      </w:r>
    </w:p>
    <w:p w:rsidR="00BB172C" w:rsidRPr="00FD2EC7" w:rsidRDefault="00BB172C" w:rsidP="00BB172C">
      <w:pPr>
        <w:jc w:val="center"/>
        <w:rPr>
          <w:rFonts w:cs="Times New Roman"/>
          <w:b/>
          <w:bCs/>
          <w:sz w:val="22"/>
          <w:szCs w:val="22"/>
        </w:rPr>
      </w:pPr>
    </w:p>
    <w:p w:rsidR="00BB172C" w:rsidRPr="00FD2EC7" w:rsidRDefault="006A4207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8</w:t>
      </w:r>
      <w:r w:rsidR="00BB172C" w:rsidRPr="00FD2EC7">
        <w:rPr>
          <w:rFonts w:cs="Times New Roman"/>
          <w:sz w:val="22"/>
          <w:szCs w:val="22"/>
        </w:rPr>
        <w:t>.1. Все измен</w:t>
      </w:r>
      <w:r w:rsidR="005C5760" w:rsidRPr="00FD2EC7">
        <w:rPr>
          <w:rFonts w:cs="Times New Roman"/>
          <w:sz w:val="22"/>
          <w:szCs w:val="22"/>
        </w:rPr>
        <w:t xml:space="preserve">ения и дополнения к </w:t>
      </w:r>
      <w:r w:rsidR="005C5760" w:rsidRPr="00FD2EC7">
        <w:rPr>
          <w:rFonts w:cs="Times New Roman"/>
          <w:i/>
          <w:sz w:val="22"/>
          <w:szCs w:val="22"/>
        </w:rPr>
        <w:t>Д</w:t>
      </w:r>
      <w:r w:rsidR="00BB172C" w:rsidRPr="00FD2EC7">
        <w:rPr>
          <w:rFonts w:cs="Times New Roman"/>
          <w:i/>
          <w:sz w:val="22"/>
          <w:szCs w:val="22"/>
        </w:rPr>
        <w:t>оговору</w:t>
      </w:r>
      <w:r w:rsidR="00BB172C" w:rsidRPr="00FD2EC7">
        <w:rPr>
          <w:rFonts w:cs="Times New Roman"/>
          <w:sz w:val="22"/>
          <w:szCs w:val="22"/>
        </w:rPr>
        <w:t xml:space="preserve"> должны быть совершены в письменной форме и вступают в силу после подписания уполномоченными представителями сторон.</w:t>
      </w:r>
    </w:p>
    <w:p w:rsidR="00BB172C" w:rsidRPr="00FD2EC7" w:rsidRDefault="006A4207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lastRenderedPageBreak/>
        <w:t>8</w:t>
      </w:r>
      <w:r w:rsidR="00BB172C" w:rsidRPr="00FD2EC7">
        <w:rPr>
          <w:rFonts w:cs="Times New Roman"/>
          <w:sz w:val="22"/>
          <w:szCs w:val="22"/>
        </w:rPr>
        <w:t xml:space="preserve">.2. </w:t>
      </w:r>
      <w:r w:rsidRPr="00FD2EC7">
        <w:rPr>
          <w:rFonts w:cs="Times New Roman"/>
          <w:sz w:val="22"/>
          <w:szCs w:val="22"/>
        </w:rPr>
        <w:t>Ни о</w:t>
      </w:r>
      <w:r w:rsidR="00BB172C" w:rsidRPr="00FD2EC7">
        <w:rPr>
          <w:rFonts w:cs="Times New Roman"/>
          <w:sz w:val="22"/>
          <w:szCs w:val="22"/>
        </w:rPr>
        <w:t xml:space="preserve">дна </w:t>
      </w:r>
      <w:r w:rsidR="00BB172C" w:rsidRPr="00FD2EC7">
        <w:rPr>
          <w:rFonts w:cs="Times New Roman"/>
          <w:i/>
          <w:sz w:val="22"/>
          <w:szCs w:val="22"/>
        </w:rPr>
        <w:t>Сторона</w:t>
      </w:r>
      <w:r w:rsidRPr="00FD2EC7">
        <w:rPr>
          <w:rFonts w:cs="Times New Roman"/>
          <w:sz w:val="22"/>
          <w:szCs w:val="22"/>
        </w:rPr>
        <w:t xml:space="preserve"> не имее</w:t>
      </w:r>
      <w:r w:rsidR="00BB172C" w:rsidRPr="00FD2EC7">
        <w:rPr>
          <w:rFonts w:cs="Times New Roman"/>
          <w:sz w:val="22"/>
          <w:szCs w:val="22"/>
        </w:rPr>
        <w:t xml:space="preserve">т права передавать или переводить обязанности по настоящему договору третьим лицам без Письменного согласия другой </w:t>
      </w:r>
      <w:r w:rsidR="00BB172C" w:rsidRPr="00FD2EC7">
        <w:rPr>
          <w:rFonts w:cs="Times New Roman"/>
          <w:i/>
          <w:sz w:val="22"/>
          <w:szCs w:val="22"/>
        </w:rPr>
        <w:t>Стороны</w:t>
      </w:r>
      <w:r w:rsidR="00BB172C" w:rsidRPr="00FD2EC7">
        <w:rPr>
          <w:rFonts w:cs="Times New Roman"/>
          <w:sz w:val="22"/>
          <w:szCs w:val="22"/>
        </w:rPr>
        <w:t>.</w:t>
      </w:r>
    </w:p>
    <w:p w:rsidR="00BB172C" w:rsidRPr="00FD2EC7" w:rsidRDefault="006A4207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8</w:t>
      </w:r>
      <w:r w:rsidR="00BB172C" w:rsidRPr="00FD2EC7">
        <w:rPr>
          <w:rFonts w:cs="Times New Roman"/>
          <w:sz w:val="22"/>
          <w:szCs w:val="22"/>
        </w:rPr>
        <w:t>.</w:t>
      </w:r>
      <w:r w:rsidR="005C5760" w:rsidRPr="00FD2EC7">
        <w:rPr>
          <w:rFonts w:cs="Times New Roman"/>
          <w:sz w:val="22"/>
          <w:szCs w:val="22"/>
        </w:rPr>
        <w:t xml:space="preserve">3. Все разногласия по </w:t>
      </w:r>
      <w:r w:rsidR="00BB172C" w:rsidRPr="00FD2EC7">
        <w:rPr>
          <w:rFonts w:cs="Times New Roman"/>
          <w:i/>
          <w:sz w:val="22"/>
          <w:szCs w:val="22"/>
        </w:rPr>
        <w:t>Договору</w:t>
      </w:r>
      <w:r w:rsidR="00BB172C" w:rsidRPr="00FD2EC7">
        <w:rPr>
          <w:rFonts w:cs="Times New Roman"/>
          <w:sz w:val="22"/>
          <w:szCs w:val="22"/>
        </w:rPr>
        <w:t xml:space="preserve"> решаются путем переговоров в духе согласия и взаимопонимания. В случае невозможности достижения компромисса споры подлежат разрешению в Арбитражном суде г. Москвы.</w:t>
      </w:r>
    </w:p>
    <w:p w:rsidR="00BB172C" w:rsidRPr="000610E3" w:rsidRDefault="006A4207" w:rsidP="004202F4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>8</w:t>
      </w:r>
      <w:r w:rsidR="00BB172C" w:rsidRPr="00FD2EC7">
        <w:rPr>
          <w:rFonts w:cs="Times New Roman"/>
          <w:sz w:val="22"/>
          <w:szCs w:val="22"/>
        </w:rPr>
        <w:t>.4. Стороны обязуются информировать друг друга в письменной форме об изменении своих адресов и реквизитов в срок не позднее десяти календарных дней с момента таких изменений.</w:t>
      </w:r>
    </w:p>
    <w:p w:rsidR="00C9702C" w:rsidRPr="000610E3" w:rsidRDefault="00C9702C" w:rsidP="00C9702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8.5. </w:t>
      </w:r>
      <w:r w:rsidRPr="007241C8">
        <w:rPr>
          <w:rFonts w:cs="Times New Roman"/>
          <w:i/>
          <w:sz w:val="22"/>
          <w:szCs w:val="22"/>
        </w:rPr>
        <w:t>Поставщик</w:t>
      </w:r>
      <w:r>
        <w:rPr>
          <w:rFonts w:cs="Times New Roman"/>
          <w:sz w:val="22"/>
          <w:szCs w:val="22"/>
        </w:rPr>
        <w:t xml:space="preserve"> вправе в любое время направить </w:t>
      </w:r>
      <w:r w:rsidRPr="007241C8">
        <w:rPr>
          <w:rFonts w:cs="Times New Roman"/>
          <w:i/>
          <w:sz w:val="22"/>
          <w:szCs w:val="22"/>
        </w:rPr>
        <w:t>Покупателю</w:t>
      </w:r>
      <w:r>
        <w:rPr>
          <w:rFonts w:cs="Times New Roman"/>
          <w:sz w:val="22"/>
          <w:szCs w:val="22"/>
        </w:rPr>
        <w:t xml:space="preserve"> подписанный </w:t>
      </w:r>
      <w:r w:rsidRPr="007241C8">
        <w:rPr>
          <w:rFonts w:cs="Times New Roman"/>
          <w:i/>
          <w:sz w:val="22"/>
          <w:szCs w:val="22"/>
        </w:rPr>
        <w:t>Поставщиком</w:t>
      </w:r>
      <w:r>
        <w:rPr>
          <w:rFonts w:cs="Times New Roman"/>
          <w:i/>
          <w:sz w:val="22"/>
          <w:szCs w:val="22"/>
        </w:rPr>
        <w:t xml:space="preserve"> </w:t>
      </w:r>
      <w:r w:rsidRPr="007241C8">
        <w:rPr>
          <w:rFonts w:cs="Times New Roman"/>
          <w:sz w:val="22"/>
          <w:szCs w:val="22"/>
        </w:rPr>
        <w:t>Акт Сверки взаиморасчетов</w:t>
      </w:r>
      <w:r>
        <w:rPr>
          <w:rFonts w:cs="Times New Roman"/>
          <w:sz w:val="22"/>
          <w:szCs w:val="22"/>
        </w:rPr>
        <w:t xml:space="preserve">. </w:t>
      </w:r>
      <w:r w:rsidRPr="007241C8">
        <w:rPr>
          <w:rFonts w:cs="Times New Roman"/>
          <w:i/>
          <w:sz w:val="22"/>
          <w:szCs w:val="22"/>
        </w:rPr>
        <w:t>Покупатель</w:t>
      </w:r>
      <w:r>
        <w:rPr>
          <w:rFonts w:cs="Times New Roman"/>
          <w:sz w:val="22"/>
          <w:szCs w:val="22"/>
        </w:rPr>
        <w:t xml:space="preserve"> обязан провести сверку расчетов с </w:t>
      </w:r>
      <w:r w:rsidRPr="007241C8">
        <w:rPr>
          <w:rFonts w:cs="Times New Roman"/>
          <w:i/>
          <w:sz w:val="22"/>
          <w:szCs w:val="22"/>
        </w:rPr>
        <w:t>Поставщиком</w:t>
      </w:r>
      <w:r>
        <w:rPr>
          <w:rFonts w:cs="Times New Roman"/>
          <w:sz w:val="22"/>
          <w:szCs w:val="22"/>
        </w:rPr>
        <w:t xml:space="preserve"> в течение 10 (десяти) календарных дней вернуть подписанный со своей стороны Акт Сверки </w:t>
      </w:r>
      <w:r w:rsidRPr="007241C8">
        <w:rPr>
          <w:rFonts w:cs="Times New Roman"/>
          <w:i/>
          <w:sz w:val="22"/>
          <w:szCs w:val="22"/>
        </w:rPr>
        <w:t>Поставщику</w:t>
      </w:r>
      <w:r>
        <w:rPr>
          <w:rFonts w:cs="Times New Roman"/>
          <w:sz w:val="22"/>
          <w:szCs w:val="22"/>
        </w:rPr>
        <w:t xml:space="preserve">. При невыполнении данного обязательства </w:t>
      </w:r>
      <w:r w:rsidRPr="007241C8">
        <w:rPr>
          <w:rFonts w:cs="Times New Roman"/>
          <w:i/>
          <w:sz w:val="22"/>
          <w:szCs w:val="22"/>
        </w:rPr>
        <w:t>Покупателем</w:t>
      </w:r>
      <w:r>
        <w:rPr>
          <w:rFonts w:cs="Times New Roman"/>
          <w:sz w:val="22"/>
          <w:szCs w:val="22"/>
        </w:rPr>
        <w:t xml:space="preserve"> в указанный срок Акт сверки, направленный </w:t>
      </w:r>
      <w:r w:rsidRPr="007241C8">
        <w:rPr>
          <w:rFonts w:cs="Times New Roman"/>
          <w:i/>
          <w:sz w:val="22"/>
          <w:szCs w:val="22"/>
        </w:rPr>
        <w:t>Поставщиком</w:t>
      </w:r>
      <w:r>
        <w:rPr>
          <w:rFonts w:cs="Times New Roman"/>
          <w:sz w:val="22"/>
          <w:szCs w:val="22"/>
        </w:rPr>
        <w:t xml:space="preserve">, считается принятым </w:t>
      </w:r>
      <w:r w:rsidRPr="007241C8">
        <w:rPr>
          <w:rFonts w:cs="Times New Roman"/>
          <w:i/>
          <w:sz w:val="22"/>
          <w:szCs w:val="22"/>
        </w:rPr>
        <w:t>Покупателем</w:t>
      </w:r>
      <w:r>
        <w:rPr>
          <w:rFonts w:cs="Times New Roman"/>
          <w:sz w:val="22"/>
          <w:szCs w:val="22"/>
        </w:rPr>
        <w:t xml:space="preserve"> без замечаний.</w:t>
      </w:r>
    </w:p>
    <w:p w:rsidR="00C9702C" w:rsidRPr="000610E3" w:rsidRDefault="00C9702C" w:rsidP="00C9702C">
      <w:pPr>
        <w:jc w:val="both"/>
        <w:rPr>
          <w:rFonts w:cs="Times New Roman"/>
          <w:sz w:val="22"/>
          <w:szCs w:val="22"/>
        </w:rPr>
      </w:pPr>
      <w:r w:rsidRPr="000610E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.6. </w:t>
      </w:r>
      <w:r w:rsidRPr="0073345F">
        <w:t xml:space="preserve">К отношениям </w:t>
      </w:r>
      <w:r>
        <w:t>С</w:t>
      </w:r>
      <w:r w:rsidRPr="0073345F">
        <w:t>торон по настоящему Договору положения статьи 317.1 Гражданского кодекса Российской Федерации не применяются</w:t>
      </w:r>
      <w:r>
        <w:t>.</w:t>
      </w:r>
    </w:p>
    <w:p w:rsidR="000610E3" w:rsidRPr="000610E3" w:rsidRDefault="000610E3" w:rsidP="004202F4">
      <w:pPr>
        <w:jc w:val="both"/>
        <w:rPr>
          <w:rFonts w:cs="Times New Roman"/>
          <w:sz w:val="22"/>
          <w:szCs w:val="22"/>
        </w:rPr>
      </w:pPr>
    </w:p>
    <w:p w:rsidR="0026143E" w:rsidRPr="00FD2EC7" w:rsidRDefault="0026143E" w:rsidP="00BB172C">
      <w:pPr>
        <w:jc w:val="both"/>
        <w:rPr>
          <w:rFonts w:cs="Times New Roman"/>
          <w:sz w:val="22"/>
          <w:szCs w:val="22"/>
        </w:rPr>
      </w:pPr>
    </w:p>
    <w:p w:rsidR="008202F1" w:rsidRPr="00FD2EC7" w:rsidRDefault="008202F1" w:rsidP="00BB172C">
      <w:pPr>
        <w:jc w:val="both"/>
        <w:rPr>
          <w:rFonts w:cs="Times New Roman"/>
          <w:sz w:val="22"/>
          <w:szCs w:val="22"/>
        </w:rPr>
      </w:pPr>
    </w:p>
    <w:p w:rsidR="00BB172C" w:rsidRPr="00FD2EC7" w:rsidRDefault="006A4207" w:rsidP="00BB172C">
      <w:pPr>
        <w:jc w:val="center"/>
        <w:rPr>
          <w:rFonts w:cs="Times New Roman"/>
          <w:b/>
          <w:sz w:val="22"/>
          <w:szCs w:val="22"/>
        </w:rPr>
      </w:pPr>
      <w:r w:rsidRPr="00FD2EC7">
        <w:rPr>
          <w:rFonts w:cs="Times New Roman"/>
          <w:b/>
          <w:sz w:val="22"/>
          <w:szCs w:val="22"/>
        </w:rPr>
        <w:t>9</w:t>
      </w:r>
      <w:r w:rsidR="00BB172C" w:rsidRPr="00FD2EC7">
        <w:rPr>
          <w:rFonts w:cs="Times New Roman"/>
          <w:b/>
          <w:sz w:val="22"/>
          <w:szCs w:val="22"/>
        </w:rPr>
        <w:t>.</w:t>
      </w:r>
      <w:r w:rsidR="000610E3">
        <w:rPr>
          <w:rFonts w:cs="Times New Roman"/>
          <w:b/>
          <w:sz w:val="22"/>
          <w:szCs w:val="22"/>
        </w:rPr>
        <w:t xml:space="preserve"> </w:t>
      </w:r>
      <w:r w:rsidR="00BB172C" w:rsidRPr="00FD2EC7">
        <w:rPr>
          <w:rFonts w:cs="Times New Roman"/>
          <w:b/>
          <w:sz w:val="22"/>
          <w:szCs w:val="22"/>
        </w:rPr>
        <w:t>СРОК ДЕЙСТВИЯ ДОГОВОРА</w:t>
      </w:r>
    </w:p>
    <w:p w:rsidR="009A1498" w:rsidRPr="00570A78" w:rsidRDefault="009A1498" w:rsidP="00BB172C">
      <w:pPr>
        <w:jc w:val="center"/>
        <w:rPr>
          <w:rFonts w:cs="Times New Roman"/>
          <w:b/>
          <w:sz w:val="22"/>
          <w:szCs w:val="22"/>
        </w:rPr>
      </w:pPr>
    </w:p>
    <w:p w:rsidR="00C9702C" w:rsidRPr="00FD2EC7" w:rsidRDefault="00C9702C" w:rsidP="00C9702C">
      <w:pPr>
        <w:pStyle w:val="a3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9.1. </w:t>
      </w:r>
      <w:r w:rsidRPr="00FD2EC7">
        <w:rPr>
          <w:rFonts w:cs="Times New Roman"/>
          <w:i/>
          <w:sz w:val="22"/>
          <w:szCs w:val="22"/>
        </w:rPr>
        <w:t>Договор</w:t>
      </w:r>
      <w:r w:rsidRPr="00FD2EC7">
        <w:rPr>
          <w:rFonts w:cs="Times New Roman"/>
          <w:sz w:val="22"/>
          <w:szCs w:val="22"/>
        </w:rPr>
        <w:t xml:space="preserve"> вступает в силу с момента подписания и действует по «31» декабря 201</w:t>
      </w:r>
      <w:r w:rsidR="00B03781">
        <w:rPr>
          <w:rFonts w:cs="Times New Roman"/>
          <w:sz w:val="22"/>
          <w:szCs w:val="22"/>
        </w:rPr>
        <w:t>8</w:t>
      </w:r>
      <w:r w:rsidRPr="00FD2EC7">
        <w:rPr>
          <w:rFonts w:cs="Times New Roman"/>
          <w:sz w:val="22"/>
          <w:szCs w:val="22"/>
        </w:rPr>
        <w:t>г.</w:t>
      </w:r>
      <w:r>
        <w:rPr>
          <w:rFonts w:cs="Times New Roman"/>
          <w:sz w:val="22"/>
          <w:szCs w:val="22"/>
        </w:rPr>
        <w:t>, а в части расчетов между сторонами – до полного выполнения сторонами принятых на себя обязательств.</w:t>
      </w:r>
    </w:p>
    <w:p w:rsidR="00C9702C" w:rsidRPr="00FD2EC7" w:rsidRDefault="00C9702C" w:rsidP="00C9702C">
      <w:pPr>
        <w:pStyle w:val="a3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9.2. Досрочное расторжение </w:t>
      </w:r>
      <w:r w:rsidRPr="00FD2EC7">
        <w:rPr>
          <w:rFonts w:cs="Times New Roman"/>
          <w:i/>
          <w:sz w:val="22"/>
          <w:szCs w:val="22"/>
        </w:rPr>
        <w:t>Договора</w:t>
      </w:r>
      <w:r w:rsidRPr="00FD2EC7">
        <w:rPr>
          <w:rFonts w:cs="Times New Roman"/>
          <w:sz w:val="22"/>
          <w:szCs w:val="22"/>
        </w:rPr>
        <w:t xml:space="preserve"> может иметь место по соглашению сторон</w:t>
      </w:r>
      <w:r>
        <w:rPr>
          <w:rFonts w:cs="Times New Roman"/>
          <w:sz w:val="22"/>
          <w:szCs w:val="22"/>
        </w:rPr>
        <w:t>,</w:t>
      </w:r>
      <w:r w:rsidRPr="00FD2EC7">
        <w:rPr>
          <w:rFonts w:cs="Times New Roman"/>
          <w:sz w:val="22"/>
          <w:szCs w:val="22"/>
        </w:rPr>
        <w:t xml:space="preserve"> либо по основаниям, предусмотренным гражданским законодательством Российской Федерации.</w:t>
      </w:r>
    </w:p>
    <w:p w:rsidR="00C9702C" w:rsidRPr="00FD2EC7" w:rsidRDefault="00C9702C" w:rsidP="00C9702C">
      <w:pPr>
        <w:pStyle w:val="a3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9.3. </w:t>
      </w:r>
      <w:r w:rsidRPr="00FD2EC7">
        <w:rPr>
          <w:rFonts w:cs="Times New Roman"/>
          <w:i/>
          <w:sz w:val="22"/>
          <w:szCs w:val="22"/>
        </w:rPr>
        <w:t>Договор</w:t>
      </w:r>
      <w:r w:rsidRPr="00FD2EC7">
        <w:rPr>
          <w:rFonts w:cs="Times New Roman"/>
          <w:sz w:val="22"/>
          <w:szCs w:val="22"/>
        </w:rPr>
        <w:t xml:space="preserve"> считается пролонгированным</w:t>
      </w:r>
      <w:r>
        <w:rPr>
          <w:rFonts w:cs="Times New Roman"/>
          <w:sz w:val="22"/>
          <w:szCs w:val="22"/>
        </w:rPr>
        <w:t xml:space="preserve"> на тех же условиях</w:t>
      </w:r>
      <w:r w:rsidRPr="00FD2EC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еще на один календарный год</w:t>
      </w:r>
      <w:r w:rsidRPr="00FD2EC7">
        <w:rPr>
          <w:rFonts w:cs="Times New Roman"/>
          <w:sz w:val="22"/>
          <w:szCs w:val="22"/>
        </w:rPr>
        <w:t>, если ни одна из сторон не заявит о его расторжении за месяц до окончания срока действия договора.</w:t>
      </w:r>
      <w:r>
        <w:rPr>
          <w:rFonts w:cs="Times New Roman"/>
          <w:sz w:val="22"/>
          <w:szCs w:val="22"/>
        </w:rPr>
        <w:t xml:space="preserve"> Количество пролонгаций неограниченно.</w:t>
      </w:r>
    </w:p>
    <w:p w:rsidR="00C9702C" w:rsidRPr="00FD2EC7" w:rsidRDefault="00C9702C" w:rsidP="00C9702C">
      <w:pPr>
        <w:jc w:val="both"/>
        <w:rPr>
          <w:rFonts w:cs="Times New Roman"/>
          <w:sz w:val="22"/>
          <w:szCs w:val="22"/>
        </w:rPr>
      </w:pPr>
      <w:r w:rsidRPr="00FD2EC7">
        <w:rPr>
          <w:rFonts w:cs="Times New Roman"/>
          <w:sz w:val="22"/>
          <w:szCs w:val="22"/>
        </w:rPr>
        <w:t xml:space="preserve">9.4 </w:t>
      </w:r>
      <w:r w:rsidRPr="00FD2EC7">
        <w:rPr>
          <w:rFonts w:cs="Times New Roman"/>
          <w:i/>
          <w:sz w:val="22"/>
          <w:szCs w:val="22"/>
        </w:rPr>
        <w:t>Договор</w:t>
      </w:r>
      <w:r w:rsidRPr="00FD2EC7">
        <w:rPr>
          <w:rFonts w:cs="Times New Roman"/>
          <w:sz w:val="22"/>
          <w:szCs w:val="22"/>
        </w:rPr>
        <w:t xml:space="preserve"> составлен в двух экземплярах, имеющих равную юридическую силу.</w:t>
      </w:r>
    </w:p>
    <w:p w:rsidR="00BB172C" w:rsidRPr="00FD2EC7" w:rsidRDefault="00BB172C" w:rsidP="00BB172C">
      <w:pPr>
        <w:jc w:val="both"/>
        <w:rPr>
          <w:rFonts w:cs="Times New Roman"/>
          <w:sz w:val="22"/>
          <w:szCs w:val="22"/>
        </w:rPr>
      </w:pPr>
    </w:p>
    <w:p w:rsidR="008202F1" w:rsidRPr="00FD2EC7" w:rsidRDefault="008202F1" w:rsidP="00BB172C">
      <w:pPr>
        <w:jc w:val="center"/>
        <w:rPr>
          <w:rFonts w:cs="Times New Roman"/>
          <w:b/>
          <w:bCs/>
          <w:sz w:val="22"/>
          <w:szCs w:val="22"/>
        </w:rPr>
      </w:pPr>
    </w:p>
    <w:p w:rsidR="0053611A" w:rsidRPr="00FD2EC7" w:rsidRDefault="00DB481C" w:rsidP="00BB172C">
      <w:pPr>
        <w:jc w:val="center"/>
        <w:rPr>
          <w:rFonts w:cs="Times New Roman"/>
          <w:b/>
          <w:bCs/>
          <w:sz w:val="22"/>
          <w:szCs w:val="22"/>
        </w:rPr>
      </w:pPr>
      <w:r w:rsidRPr="00FD2EC7">
        <w:rPr>
          <w:rFonts w:cs="Times New Roman"/>
          <w:b/>
          <w:bCs/>
          <w:sz w:val="22"/>
          <w:szCs w:val="22"/>
        </w:rPr>
        <w:t xml:space="preserve">  </w:t>
      </w:r>
    </w:p>
    <w:p w:rsidR="00BB172C" w:rsidRPr="00FD2EC7" w:rsidRDefault="006A4207" w:rsidP="00BB172C">
      <w:pPr>
        <w:jc w:val="center"/>
        <w:rPr>
          <w:rFonts w:cs="Times New Roman"/>
          <w:b/>
          <w:bCs/>
          <w:sz w:val="22"/>
          <w:szCs w:val="22"/>
        </w:rPr>
      </w:pPr>
      <w:r w:rsidRPr="00FD2EC7">
        <w:rPr>
          <w:rFonts w:cs="Times New Roman"/>
          <w:b/>
          <w:bCs/>
          <w:sz w:val="22"/>
          <w:szCs w:val="22"/>
        </w:rPr>
        <w:t>10</w:t>
      </w:r>
      <w:r w:rsidR="00BB172C" w:rsidRPr="00FD2EC7">
        <w:rPr>
          <w:rFonts w:cs="Times New Roman"/>
          <w:b/>
          <w:bCs/>
          <w:sz w:val="22"/>
          <w:szCs w:val="22"/>
        </w:rPr>
        <w:t>. ЮРИДИЧЕСКИЕ РЕКВИЗИТЫ СТОРОН:</w:t>
      </w:r>
    </w:p>
    <w:p w:rsidR="00BB172C" w:rsidRPr="006A548E" w:rsidRDefault="00BB172C" w:rsidP="00BB172C">
      <w:pPr>
        <w:rPr>
          <w:rFonts w:cs="Times New Roman"/>
        </w:rPr>
      </w:pPr>
    </w:p>
    <w:p w:rsidR="0053611A" w:rsidRDefault="00B03781">
      <w:pPr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90170</wp:posOffset>
                </wp:positionV>
                <wp:extent cx="3352800" cy="3124200"/>
                <wp:effectExtent l="63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AB" w:rsidRPr="00570A78" w:rsidRDefault="00AB38C1" w:rsidP="004C50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0A78">
                              <w:rPr>
                                <w:b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:rsidR="004C507D" w:rsidRPr="00570A78" w:rsidRDefault="004C507D" w:rsidP="004C507D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986B49" w:rsidRPr="00570A78" w:rsidRDefault="00986B49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ermStart w:id="293827925" w:edGrp="everyone"/>
                          </w:p>
                          <w:p w:rsidR="001B7AC9" w:rsidRPr="00570A78" w:rsidRDefault="001B7AC9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AC9" w:rsidRPr="00570A78" w:rsidRDefault="001B7AC9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AC9" w:rsidRDefault="001B7AC9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10E3" w:rsidRDefault="000610E3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10E3" w:rsidRPr="00570A78" w:rsidRDefault="000610E3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AC9" w:rsidRPr="00570A78" w:rsidRDefault="001B7AC9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AC9" w:rsidRPr="00570A78" w:rsidRDefault="001B7AC9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AC9" w:rsidRPr="00570A78" w:rsidRDefault="001B7AC9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AC9" w:rsidRPr="00570A78" w:rsidRDefault="001B7AC9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AC9" w:rsidRPr="00570A78" w:rsidRDefault="001B7AC9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AC9" w:rsidRPr="00570A78" w:rsidRDefault="001B7AC9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AC9" w:rsidRPr="00570A78" w:rsidRDefault="001B7AC9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507D" w:rsidRPr="00570A78" w:rsidRDefault="004C507D" w:rsidP="004C5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0A78">
                              <w:rPr>
                                <w:b/>
                                <w:sz w:val="20"/>
                                <w:szCs w:val="20"/>
                              </w:rPr>
                              <w:t>Генеральный директор</w:t>
                            </w:r>
                          </w:p>
                          <w:permEnd w:id="293827925"/>
                          <w:p w:rsidR="004C507D" w:rsidRPr="00570A78" w:rsidRDefault="001B7AC9" w:rsidP="004C50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0A78">
                              <w:rPr>
                                <w:sz w:val="20"/>
                                <w:szCs w:val="20"/>
                              </w:rPr>
                              <w:t xml:space="preserve">                               М.П.</w:t>
                            </w:r>
                          </w:p>
                          <w:p w:rsidR="00BB172C" w:rsidRPr="00570A78" w:rsidRDefault="004C507D" w:rsidP="00BB17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0A78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986B49" w:rsidRPr="00570A78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570A7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ermStart w:id="1705605397" w:edGrp="everyone"/>
                            <w:r w:rsidR="001B7AC9" w:rsidRPr="00570A7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permEnd w:id="1705605397"/>
                            <w:r w:rsidR="0026143E" w:rsidRPr="00570A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                     </w:t>
                            </w:r>
                          </w:p>
                          <w:p w:rsidR="00BB172C" w:rsidRPr="00570A78" w:rsidRDefault="00BB172C" w:rsidP="00BB17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55pt;margin-top:7.1pt;width:264pt;height:2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" stroked="f">
                <v:textbox>
                  <w:txbxContent>
                    <w:p w:rsidR="008179AB" w:rsidRPr="00570A78" w:rsidRDefault="00AB38C1" w:rsidP="004C50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70A78">
                        <w:rPr>
                          <w:b/>
                          <w:sz w:val="20"/>
                          <w:szCs w:val="20"/>
                        </w:rPr>
                        <w:t>Покупатель</w:t>
                      </w:r>
                    </w:p>
                    <w:p w:rsidR="004C507D" w:rsidRPr="00570A78" w:rsidRDefault="004C507D" w:rsidP="004C507D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ru-RU"/>
                        </w:rPr>
                      </w:pPr>
                    </w:p>
                    <w:p w:rsidR="00986B49" w:rsidRPr="00570A78" w:rsidRDefault="00986B49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ermStart w:id="293827925" w:edGrp="everyone"/>
                    </w:p>
                    <w:p w:rsidR="001B7AC9" w:rsidRPr="00570A78" w:rsidRDefault="001B7AC9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7AC9" w:rsidRPr="00570A78" w:rsidRDefault="001B7AC9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7AC9" w:rsidRDefault="001B7AC9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610E3" w:rsidRDefault="000610E3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610E3" w:rsidRPr="00570A78" w:rsidRDefault="000610E3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7AC9" w:rsidRPr="00570A78" w:rsidRDefault="001B7AC9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7AC9" w:rsidRPr="00570A78" w:rsidRDefault="001B7AC9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7AC9" w:rsidRPr="00570A78" w:rsidRDefault="001B7AC9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7AC9" w:rsidRPr="00570A78" w:rsidRDefault="001B7AC9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7AC9" w:rsidRPr="00570A78" w:rsidRDefault="001B7AC9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7AC9" w:rsidRPr="00570A78" w:rsidRDefault="001B7AC9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7AC9" w:rsidRPr="00570A78" w:rsidRDefault="001B7AC9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C507D" w:rsidRPr="00570A78" w:rsidRDefault="004C507D" w:rsidP="004C50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70A78">
                        <w:rPr>
                          <w:b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ermEnd w:id="293827925"/>
                    <w:p w:rsidR="004C507D" w:rsidRPr="00570A78" w:rsidRDefault="001B7AC9" w:rsidP="004C507D">
                      <w:pPr>
                        <w:rPr>
                          <w:sz w:val="20"/>
                          <w:szCs w:val="20"/>
                        </w:rPr>
                      </w:pPr>
                      <w:r w:rsidRPr="00570A78">
                        <w:rPr>
                          <w:sz w:val="20"/>
                          <w:szCs w:val="20"/>
                        </w:rPr>
                        <w:t xml:space="preserve">                               М.П.</w:t>
                      </w:r>
                    </w:p>
                    <w:p w:rsidR="00BB172C" w:rsidRPr="00570A78" w:rsidRDefault="004C507D" w:rsidP="00BB172C">
                      <w:pPr>
                        <w:rPr>
                          <w:sz w:val="20"/>
                          <w:szCs w:val="20"/>
                        </w:rPr>
                      </w:pPr>
                      <w:r w:rsidRPr="00570A78">
                        <w:rPr>
                          <w:sz w:val="20"/>
                          <w:szCs w:val="20"/>
                        </w:rPr>
                        <w:t>______________</w:t>
                      </w:r>
                      <w:r w:rsidR="00986B49" w:rsidRPr="00570A78">
                        <w:rPr>
                          <w:sz w:val="20"/>
                          <w:szCs w:val="20"/>
                        </w:rPr>
                        <w:t>__________</w:t>
                      </w:r>
                      <w:r w:rsidRPr="00570A78">
                        <w:rPr>
                          <w:sz w:val="20"/>
                          <w:szCs w:val="20"/>
                        </w:rPr>
                        <w:t>/</w:t>
                      </w:r>
                      <w:permStart w:id="1705605397" w:edGrp="everyone"/>
                      <w:r w:rsidR="001B7AC9" w:rsidRPr="00570A7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permEnd w:id="1705605397"/>
                      <w:r w:rsidR="0026143E" w:rsidRPr="00570A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                     </w:t>
                      </w:r>
                    </w:p>
                    <w:p w:rsidR="00BB172C" w:rsidRPr="00570A78" w:rsidRDefault="00BB172C" w:rsidP="00BB17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90170</wp:posOffset>
                </wp:positionV>
                <wp:extent cx="3457575" cy="31242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2C" w:rsidRPr="00570A78" w:rsidRDefault="00A04AEE" w:rsidP="00BB17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Поставщик</w:t>
                            </w:r>
                          </w:p>
                          <w:p w:rsidR="00BB172C" w:rsidRPr="00570A78" w:rsidRDefault="00BB172C" w:rsidP="00BB17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49FA" w:rsidRDefault="00BE49FA" w:rsidP="00BE49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ООО «Ак-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сис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BE49FA" w:rsidRDefault="00BE49FA" w:rsidP="00BE49FA">
                            <w:pPr>
                              <w:pStyle w:val="20"/>
                              <w:shd w:val="clear" w:color="auto" w:fill="auto"/>
                              <w:spacing w:line="276" w:lineRule="auto"/>
                              <w:rPr>
                                <w:rStyle w:val="2TimesNewRoman"/>
                                <w:rFonts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2TimesNewRoman"/>
                                <w:rFonts w:eastAsia="Arial Narrow"/>
                                <w:sz w:val="20"/>
                                <w:szCs w:val="20"/>
                              </w:rPr>
                              <w:t xml:space="preserve">109382, г. Москва, Егорьевский проезд, д. 2, строение 7, </w:t>
                            </w:r>
                          </w:p>
                          <w:p w:rsidR="00BE49FA" w:rsidRDefault="00BE49FA" w:rsidP="00BE49FA">
                            <w:pPr>
                              <w:pStyle w:val="20"/>
                              <w:shd w:val="clear" w:color="auto" w:fill="auto"/>
                              <w:spacing w:line="276" w:lineRule="auto"/>
                              <w:rPr>
                                <w:rStyle w:val="2TimesNewRoman"/>
                                <w:rFonts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2TimesNewRoman"/>
                                <w:rFonts w:eastAsia="Arial Narrow"/>
                                <w:sz w:val="20"/>
                                <w:szCs w:val="20"/>
                              </w:rPr>
                              <w:t xml:space="preserve"> э. 2, офис 8</w:t>
                            </w:r>
                          </w:p>
                          <w:p w:rsidR="00BE49FA" w:rsidRDefault="00BE49FA" w:rsidP="00BE49FA">
                            <w:pPr>
                              <w:pStyle w:val="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7731334146</w:t>
                            </w:r>
                          </w:p>
                          <w:p w:rsidR="00BE49FA" w:rsidRDefault="00BE49FA" w:rsidP="00BE4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КПП 772301001</w:t>
                            </w:r>
                          </w:p>
                          <w:p w:rsidR="00BE49FA" w:rsidRDefault="00BE49FA" w:rsidP="00BE4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ОГРН 5167746293028</w:t>
                            </w:r>
                          </w:p>
                          <w:p w:rsidR="00BE49FA" w:rsidRDefault="00BE49FA" w:rsidP="00BE4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ОКПО 05448159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1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33"/>
                              <w:gridCol w:w="1299"/>
                            </w:tblGrid>
                            <w:tr w:rsidR="00BE49FA" w:rsidTr="00BE49F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3133" w:type="dxa"/>
                                  <w:hideMark/>
                                </w:tcPr>
                                <w:p w:rsidR="00BE49FA" w:rsidRDefault="00BE49FA" w:rsidP="00BE49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р/с 40702810200760003088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</w:tcPr>
                                <w:p w:rsidR="00BE49FA" w:rsidRDefault="00BE49FA" w:rsidP="00BE49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49FA" w:rsidRDefault="00BE49FA" w:rsidP="00BE4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Банк ВТБ (ПАО)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г.Москва</w:t>
                            </w:r>
                            <w:proofErr w:type="spellEnd"/>
                          </w:p>
                          <w:p w:rsidR="00BE49FA" w:rsidRDefault="00BE49FA" w:rsidP="00BE4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к/с 30101810145250000411</w:t>
                            </w:r>
                          </w:p>
                          <w:p w:rsidR="00BB172C" w:rsidRPr="00570A78" w:rsidRDefault="00BE49FA" w:rsidP="00BB17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БИК 044525411</w:t>
                            </w:r>
                            <w:bookmarkStart w:id="0" w:name="_GoBack"/>
                            <w:bookmarkEnd w:id="0"/>
                          </w:p>
                          <w:p w:rsidR="007375DC" w:rsidRPr="00570A78" w:rsidRDefault="007375DC" w:rsidP="00BB17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5CD7" w:rsidRPr="00570A78" w:rsidRDefault="00A95CD7" w:rsidP="00BB17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172C" w:rsidRPr="00570A78" w:rsidRDefault="005133E8" w:rsidP="00BB17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02423662" w:edGrp="everyone"/>
                            <w:r w:rsidRPr="00570A78">
                              <w:rPr>
                                <w:b/>
                                <w:sz w:val="20"/>
                                <w:szCs w:val="20"/>
                              </w:rPr>
                              <w:t>Генеральный директор</w:t>
                            </w:r>
                            <w:r w:rsidR="001B7AC9" w:rsidRPr="00570A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BB172C" w:rsidRPr="00570A78" w:rsidRDefault="001B7AC9" w:rsidP="00BB17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0A78">
                              <w:rPr>
                                <w:sz w:val="20"/>
                                <w:szCs w:val="20"/>
                              </w:rPr>
                              <w:t xml:space="preserve">                            М.П.</w:t>
                            </w:r>
                          </w:p>
                          <w:p w:rsidR="00BB172C" w:rsidRPr="00570A78" w:rsidRDefault="00BB172C" w:rsidP="00BB17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0A78">
                              <w:rPr>
                                <w:sz w:val="20"/>
                                <w:szCs w:val="20"/>
                              </w:rPr>
                              <w:t>__________________________/</w:t>
                            </w:r>
                            <w:r w:rsidR="00B12596">
                              <w:rPr>
                                <w:sz w:val="20"/>
                                <w:szCs w:val="20"/>
                              </w:rPr>
                              <w:t>Крымов И</w:t>
                            </w:r>
                            <w:r w:rsidR="00A57FA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12596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="005133E8" w:rsidRPr="00570A7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70A78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ermEnd w:id="1402423662"/>
                          </w:p>
                          <w:p w:rsidR="00BB172C" w:rsidRPr="00AD1894" w:rsidRDefault="00BB172C" w:rsidP="00BB1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9pt;margin-top:7.1pt;width:272.25pt;height:2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" stroked="f">
                <v:textbox>
                  <w:txbxContent>
                    <w:p w:rsidR="00BB172C" w:rsidRPr="00570A78" w:rsidRDefault="00A04AEE" w:rsidP="00BB17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Поставщик</w:t>
                      </w:r>
                    </w:p>
                    <w:p w:rsidR="00BB172C" w:rsidRPr="00570A78" w:rsidRDefault="00BB172C" w:rsidP="00BB172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E49FA" w:rsidRDefault="00BE49FA" w:rsidP="00BE49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ООО «Ак-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сис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BE49FA" w:rsidRDefault="00BE49FA" w:rsidP="00BE49FA">
                      <w:pPr>
                        <w:pStyle w:val="20"/>
                        <w:shd w:val="clear" w:color="auto" w:fill="auto"/>
                        <w:spacing w:line="276" w:lineRule="auto"/>
                        <w:rPr>
                          <w:rStyle w:val="2TimesNewRoman"/>
                          <w:rFonts w:eastAsia="Arial Narrow"/>
                          <w:sz w:val="20"/>
                          <w:szCs w:val="20"/>
                        </w:rPr>
                      </w:pPr>
                      <w:r>
                        <w:rPr>
                          <w:rStyle w:val="2TimesNewRoman"/>
                          <w:rFonts w:eastAsia="Arial Narrow"/>
                          <w:sz w:val="20"/>
                          <w:szCs w:val="20"/>
                        </w:rPr>
                        <w:t xml:space="preserve">109382, г. Москва, Егорьевский проезд, д. 2, строение 7, </w:t>
                      </w:r>
                    </w:p>
                    <w:p w:rsidR="00BE49FA" w:rsidRDefault="00BE49FA" w:rsidP="00BE49FA">
                      <w:pPr>
                        <w:pStyle w:val="20"/>
                        <w:shd w:val="clear" w:color="auto" w:fill="auto"/>
                        <w:spacing w:line="276" w:lineRule="auto"/>
                        <w:rPr>
                          <w:rStyle w:val="2TimesNewRoman"/>
                          <w:rFonts w:eastAsia="Arial Narrow"/>
                          <w:sz w:val="20"/>
                          <w:szCs w:val="20"/>
                        </w:rPr>
                      </w:pPr>
                      <w:r>
                        <w:rPr>
                          <w:rStyle w:val="2TimesNewRoman"/>
                          <w:rFonts w:eastAsia="Arial Narrow"/>
                          <w:sz w:val="20"/>
                          <w:szCs w:val="20"/>
                        </w:rPr>
                        <w:t xml:space="preserve"> э. 2, офис 8</w:t>
                      </w:r>
                    </w:p>
                    <w:p w:rsidR="00BE49FA" w:rsidRDefault="00BE49FA" w:rsidP="00BE49FA">
                      <w:pPr>
                        <w:pStyle w:val="20"/>
                        <w:shd w:val="clear" w:color="auto" w:fill="auto"/>
                        <w:spacing w:line="276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 7731334146</w:t>
                      </w:r>
                    </w:p>
                    <w:p w:rsidR="00BE49FA" w:rsidRDefault="00BE49FA" w:rsidP="00BE49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КПП 772301001</w:t>
                      </w:r>
                    </w:p>
                    <w:p w:rsidR="00BE49FA" w:rsidRDefault="00BE49FA" w:rsidP="00BE49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ОГРН 5167746293028</w:t>
                      </w:r>
                    </w:p>
                    <w:p w:rsidR="00BE49FA" w:rsidRDefault="00BE49FA" w:rsidP="00BE49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ОКПО 05448159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1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33"/>
                        <w:gridCol w:w="1299"/>
                      </w:tblGrid>
                      <w:tr w:rsidR="00BE49FA" w:rsidTr="00BE49FA">
                        <w:trPr>
                          <w:tblCellSpacing w:w="0" w:type="dxa"/>
                        </w:trPr>
                        <w:tc>
                          <w:tcPr>
                            <w:tcW w:w="3133" w:type="dxa"/>
                            <w:hideMark/>
                          </w:tcPr>
                          <w:p w:rsidR="00BE49FA" w:rsidRDefault="00BE49FA" w:rsidP="00BE4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р/с 40702810200760003088</w:t>
                            </w:r>
                          </w:p>
                        </w:tc>
                        <w:tc>
                          <w:tcPr>
                            <w:tcW w:w="1299" w:type="dxa"/>
                            <w:vAlign w:val="center"/>
                          </w:tcPr>
                          <w:p w:rsidR="00BE49FA" w:rsidRDefault="00BE49FA" w:rsidP="00BE4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E49FA" w:rsidRDefault="00BE49FA" w:rsidP="00BE49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Банк ВТБ (ПАО)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г.Москва</w:t>
                      </w:r>
                      <w:proofErr w:type="spellEnd"/>
                    </w:p>
                    <w:p w:rsidR="00BE49FA" w:rsidRDefault="00BE49FA" w:rsidP="00BE49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к/с 30101810145250000411</w:t>
                      </w:r>
                    </w:p>
                    <w:p w:rsidR="00BB172C" w:rsidRPr="00570A78" w:rsidRDefault="00BE49FA" w:rsidP="00BB172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БИК 044525411</w:t>
                      </w:r>
                      <w:bookmarkStart w:id="1" w:name="_GoBack"/>
                      <w:bookmarkEnd w:id="1"/>
                    </w:p>
                    <w:p w:rsidR="007375DC" w:rsidRPr="00570A78" w:rsidRDefault="007375DC" w:rsidP="00BB172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95CD7" w:rsidRPr="00570A78" w:rsidRDefault="00A95CD7" w:rsidP="00BB172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B172C" w:rsidRPr="00570A78" w:rsidRDefault="005133E8" w:rsidP="00BB172C">
                      <w:pPr>
                        <w:rPr>
                          <w:sz w:val="20"/>
                          <w:szCs w:val="20"/>
                        </w:rPr>
                      </w:pPr>
                      <w:permStart w:id="1402423662" w:edGrp="everyone"/>
                      <w:r w:rsidRPr="00570A78">
                        <w:rPr>
                          <w:b/>
                          <w:sz w:val="20"/>
                          <w:szCs w:val="20"/>
                        </w:rPr>
                        <w:t>Генеральный директор</w:t>
                      </w:r>
                      <w:r w:rsidR="001B7AC9" w:rsidRPr="00570A78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BB172C" w:rsidRPr="00570A78" w:rsidRDefault="001B7AC9" w:rsidP="00BB172C">
                      <w:pPr>
                        <w:rPr>
                          <w:sz w:val="20"/>
                          <w:szCs w:val="20"/>
                        </w:rPr>
                      </w:pPr>
                      <w:r w:rsidRPr="00570A78">
                        <w:rPr>
                          <w:sz w:val="20"/>
                          <w:szCs w:val="20"/>
                        </w:rPr>
                        <w:t xml:space="preserve">                            М.П.</w:t>
                      </w:r>
                    </w:p>
                    <w:p w:rsidR="00BB172C" w:rsidRPr="00570A78" w:rsidRDefault="00BB172C" w:rsidP="00BB172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70A78">
                        <w:rPr>
                          <w:sz w:val="20"/>
                          <w:szCs w:val="20"/>
                        </w:rPr>
                        <w:t>__________________________/</w:t>
                      </w:r>
                      <w:r w:rsidR="00B12596">
                        <w:rPr>
                          <w:sz w:val="20"/>
                          <w:szCs w:val="20"/>
                        </w:rPr>
                        <w:t>Крымов И</w:t>
                      </w:r>
                      <w:r w:rsidR="00A57FA7">
                        <w:rPr>
                          <w:sz w:val="20"/>
                          <w:szCs w:val="20"/>
                        </w:rPr>
                        <w:t>.</w:t>
                      </w:r>
                      <w:r w:rsidR="00B12596">
                        <w:rPr>
                          <w:sz w:val="20"/>
                          <w:szCs w:val="20"/>
                        </w:rPr>
                        <w:t>В</w:t>
                      </w:r>
                      <w:r w:rsidR="005133E8" w:rsidRPr="00570A78">
                        <w:rPr>
                          <w:sz w:val="20"/>
                          <w:szCs w:val="20"/>
                        </w:rPr>
                        <w:t>.</w:t>
                      </w:r>
                      <w:r w:rsidRPr="00570A78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permEnd w:id="1402423662"/>
                    </w:p>
                    <w:p w:rsidR="00BB172C" w:rsidRPr="00AD1894" w:rsidRDefault="00BB172C" w:rsidP="00BB172C"/>
                  </w:txbxContent>
                </v:textbox>
              </v:shape>
            </w:pict>
          </mc:Fallback>
        </mc:AlternateContent>
      </w: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53611A" w:rsidRPr="0053611A" w:rsidRDefault="0053611A" w:rsidP="0053611A">
      <w:pPr>
        <w:rPr>
          <w:rFonts w:cs="Times New Roman"/>
        </w:rPr>
      </w:pPr>
    </w:p>
    <w:p w:rsidR="00BB172C" w:rsidRPr="0053611A" w:rsidRDefault="00BB172C" w:rsidP="0053611A">
      <w:pPr>
        <w:tabs>
          <w:tab w:val="left" w:pos="2129"/>
        </w:tabs>
        <w:rPr>
          <w:rFonts w:cs="Times New Roman"/>
        </w:rPr>
      </w:pPr>
    </w:p>
    <w:sectPr w:rsidR="00BB172C" w:rsidRPr="0053611A" w:rsidSect="0034236C">
      <w:headerReference w:type="default" r:id="rId8"/>
      <w:footerReference w:type="default" r:id="rId9"/>
      <w:footnotePr>
        <w:pos w:val="beneathText"/>
      </w:footnotePr>
      <w:pgSz w:w="11905" w:h="16837"/>
      <w:pgMar w:top="720" w:right="720" w:bottom="720" w:left="720" w:header="426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C4" w:rsidRDefault="00F856C4">
      <w:r>
        <w:separator/>
      </w:r>
    </w:p>
  </w:endnote>
  <w:endnote w:type="continuationSeparator" w:id="0">
    <w:p w:rsidR="00F856C4" w:rsidRDefault="00F8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C7" w:rsidRDefault="00E04751">
    <w:pPr>
      <w:pStyle w:val="a7"/>
      <w:ind w:right="360"/>
      <w:jc w:val="center"/>
    </w:pPr>
    <w:r>
      <w:t>П</w:t>
    </w:r>
    <w:r w:rsidR="00A04AEE">
      <w:t>оставщик</w:t>
    </w:r>
    <w:r w:rsidR="002E4BC7">
      <w:t>________</w:t>
    </w:r>
    <w:r w:rsidR="00FD3D3B">
      <w:t xml:space="preserve">____________ </w:t>
    </w:r>
    <w:r w:rsidR="00FD3D3B">
      <w:tab/>
      <w:t xml:space="preserve">                                        Покупатель</w:t>
    </w:r>
    <w:r w:rsidR="002E4BC7">
      <w:t>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C4" w:rsidRDefault="00F856C4">
      <w:r>
        <w:separator/>
      </w:r>
    </w:p>
  </w:footnote>
  <w:footnote w:type="continuationSeparator" w:id="0">
    <w:p w:rsidR="00F856C4" w:rsidRDefault="00F8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C7" w:rsidRPr="00570A78" w:rsidRDefault="0034236C" w:rsidP="00570A78">
    <w:pPr>
      <w:pStyle w:val="a7"/>
      <w:ind w:right="360"/>
      <w:rPr>
        <w:i/>
        <w:sz w:val="20"/>
        <w:szCs w:val="20"/>
        <w:lang w:val="en-US"/>
      </w:rPr>
    </w:pPr>
    <w:r w:rsidRPr="0034236C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7123</wp:posOffset>
          </wp:positionH>
          <wp:positionV relativeFrom="paragraph">
            <wp:posOffset>-294364</wp:posOffset>
          </wp:positionV>
          <wp:extent cx="1467844" cy="604299"/>
          <wp:effectExtent l="19050" t="0" r="0" b="0"/>
          <wp:wrapNone/>
          <wp:docPr id="3" name="Рисунок 1" descr="D:\Work\Org\Aksis\Usrers\Ivanov\Desktop\Офис\Уч.доки\Ак-сис\АК_СИС_лого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Org\Aksis\Usrers\Ivanov\Desktop\Офис\Уч.доки\Ак-сис\АК_СИС_лого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4" cy="604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A78" w:rsidRPr="00570A78">
      <w:rPr>
        <w:i/>
        <w:sz w:val="20"/>
        <w:szCs w:val="20"/>
      </w:rPr>
      <w:t xml:space="preserve">                                                      </w:t>
    </w:r>
    <w:r w:rsidR="00935273">
      <w:rPr>
        <w:i/>
        <w:sz w:val="20"/>
        <w:szCs w:val="20"/>
      </w:rPr>
      <w:t xml:space="preserve">          </w:t>
    </w:r>
    <w:r w:rsidR="002E4BC7">
      <w:rPr>
        <w:i/>
        <w:sz w:val="20"/>
        <w:szCs w:val="20"/>
      </w:rPr>
      <w:t>Договор поставки</w:t>
    </w:r>
    <w:r w:rsidR="00562B46">
      <w:rPr>
        <w:i/>
        <w:sz w:val="20"/>
        <w:szCs w:val="20"/>
      </w:rPr>
      <w:t xml:space="preserve"> №</w:t>
    </w:r>
    <w:r w:rsidR="00B0417E">
      <w:rPr>
        <w:i/>
        <w:sz w:val="20"/>
        <w:szCs w:val="20"/>
      </w:rPr>
      <w:t xml:space="preserve"> </w:t>
    </w:r>
    <w:permStart w:id="1210650025" w:edGrp="everyone"/>
    <w:r w:rsidR="007C7769" w:rsidRPr="007C7769">
      <w:rPr>
        <w:i/>
        <w:sz w:val="20"/>
        <w:szCs w:val="20"/>
      </w:rPr>
      <w:t xml:space="preserve">   </w:t>
    </w:r>
    <w:r w:rsidR="00B0417E">
      <w:rPr>
        <w:i/>
        <w:sz w:val="20"/>
        <w:szCs w:val="20"/>
      </w:rPr>
      <w:t>/</w:t>
    </w:r>
    <w:r w:rsidR="007C7769" w:rsidRPr="007C7769">
      <w:rPr>
        <w:i/>
        <w:sz w:val="20"/>
        <w:szCs w:val="20"/>
      </w:rPr>
      <w:t xml:space="preserve">  </w:t>
    </w:r>
    <w:r w:rsidR="00B0417E">
      <w:rPr>
        <w:i/>
        <w:sz w:val="20"/>
        <w:szCs w:val="20"/>
      </w:rPr>
      <w:t xml:space="preserve"> </w:t>
    </w:r>
    <w:permEnd w:id="1210650025"/>
    <w:r w:rsidR="00B0417E">
      <w:rPr>
        <w:i/>
        <w:sz w:val="20"/>
        <w:szCs w:val="20"/>
      </w:rPr>
      <w:t>-</w:t>
    </w:r>
    <w:r w:rsidR="00ED2720">
      <w:rPr>
        <w:i/>
        <w:sz w:val="20"/>
        <w:szCs w:val="20"/>
      </w:rPr>
      <w:t>201</w:t>
    </w:r>
    <w:r w:rsidR="00B03781">
      <w:rPr>
        <w:i/>
        <w:sz w:val="20"/>
        <w:szCs w:val="20"/>
      </w:rPr>
      <w:t>8</w:t>
    </w:r>
    <w:r w:rsidR="00B80030">
      <w:rPr>
        <w:i/>
        <w:sz w:val="20"/>
        <w:szCs w:val="20"/>
      </w:rPr>
      <w:t>Ав</w:t>
    </w:r>
    <w:r w:rsidR="00ED2720">
      <w:rPr>
        <w:i/>
        <w:sz w:val="20"/>
        <w:szCs w:val="20"/>
      </w:rPr>
      <w:t xml:space="preserve"> от  «</w:t>
    </w:r>
    <w:permStart w:id="1508116839" w:edGrp="everyone"/>
    <w:r w:rsidR="007C7769" w:rsidRPr="007C7769">
      <w:rPr>
        <w:i/>
        <w:sz w:val="20"/>
        <w:szCs w:val="20"/>
      </w:rPr>
      <w:t xml:space="preserve">   </w:t>
    </w:r>
    <w:r w:rsidR="000859D8" w:rsidRPr="000859D8">
      <w:rPr>
        <w:i/>
        <w:sz w:val="20"/>
        <w:szCs w:val="20"/>
      </w:rPr>
      <w:t>_</w:t>
    </w:r>
    <w:permEnd w:id="1508116839"/>
    <w:r w:rsidR="00562B46">
      <w:rPr>
        <w:i/>
        <w:sz w:val="20"/>
        <w:szCs w:val="20"/>
      </w:rPr>
      <w:t>»</w:t>
    </w:r>
    <w:r w:rsidR="009A1498">
      <w:rPr>
        <w:i/>
        <w:sz w:val="20"/>
        <w:szCs w:val="20"/>
      </w:rPr>
      <w:t xml:space="preserve"> </w:t>
    </w:r>
    <w:permStart w:id="1481593903" w:edGrp="everyone"/>
    <w:r w:rsidR="007C7769" w:rsidRPr="007C7769">
      <w:rPr>
        <w:i/>
        <w:sz w:val="20"/>
        <w:szCs w:val="20"/>
      </w:rPr>
      <w:t xml:space="preserve">              </w:t>
    </w:r>
    <w:r w:rsidR="000859D8" w:rsidRPr="000859D8">
      <w:rPr>
        <w:i/>
        <w:sz w:val="20"/>
        <w:szCs w:val="20"/>
      </w:rPr>
      <w:t>_</w:t>
    </w:r>
    <w:permEnd w:id="1481593903"/>
    <w:r w:rsidR="00C557F6">
      <w:rPr>
        <w:i/>
        <w:sz w:val="20"/>
        <w:szCs w:val="20"/>
      </w:rPr>
      <w:t xml:space="preserve"> </w:t>
    </w:r>
    <w:r w:rsidR="00562B46">
      <w:rPr>
        <w:i/>
        <w:sz w:val="20"/>
        <w:szCs w:val="20"/>
      </w:rPr>
      <w:t>20</w:t>
    </w:r>
    <w:r w:rsidR="00C557F6">
      <w:rPr>
        <w:i/>
        <w:sz w:val="20"/>
        <w:szCs w:val="20"/>
      </w:rPr>
      <w:t>1</w:t>
    </w:r>
    <w:r w:rsidR="00B03781">
      <w:rPr>
        <w:i/>
        <w:sz w:val="20"/>
        <w:szCs w:val="20"/>
      </w:rPr>
      <w:t>8</w:t>
    </w:r>
    <w:r w:rsidR="005133E8">
      <w:rPr>
        <w:i/>
        <w:sz w:val="20"/>
        <w:szCs w:val="20"/>
      </w:rPr>
      <w:t xml:space="preserve"> </w:t>
    </w:r>
    <w:r w:rsidR="002E4BC7">
      <w:rPr>
        <w:i/>
        <w:sz w:val="20"/>
        <w:szCs w:val="20"/>
      </w:rPr>
      <w:t xml:space="preserve">г. стр. </w:t>
    </w:r>
    <w:r w:rsidR="00105BF0">
      <w:rPr>
        <w:i/>
        <w:sz w:val="20"/>
        <w:szCs w:val="20"/>
      </w:rPr>
      <w:fldChar w:fldCharType="begin"/>
    </w:r>
    <w:r w:rsidR="002E4BC7">
      <w:rPr>
        <w:i/>
        <w:sz w:val="20"/>
        <w:szCs w:val="20"/>
      </w:rPr>
      <w:instrText xml:space="preserve"> PAGE </w:instrText>
    </w:r>
    <w:r w:rsidR="00105BF0">
      <w:rPr>
        <w:i/>
        <w:sz w:val="20"/>
        <w:szCs w:val="20"/>
      </w:rPr>
      <w:fldChar w:fldCharType="separate"/>
    </w:r>
    <w:r w:rsidR="00CA0178">
      <w:rPr>
        <w:i/>
        <w:noProof/>
        <w:sz w:val="20"/>
        <w:szCs w:val="20"/>
      </w:rPr>
      <w:t>4</w:t>
    </w:r>
    <w:r w:rsidR="00105BF0">
      <w:rPr>
        <w:i/>
        <w:sz w:val="20"/>
        <w:szCs w:val="20"/>
      </w:rPr>
      <w:fldChar w:fldCharType="end"/>
    </w:r>
    <w:r w:rsidR="002E4BC7">
      <w:rPr>
        <w:i/>
        <w:sz w:val="20"/>
        <w:szCs w:val="20"/>
      </w:rPr>
      <w:t xml:space="preserve"> из </w:t>
    </w:r>
    <w:r w:rsidR="00105BF0">
      <w:rPr>
        <w:i/>
        <w:sz w:val="20"/>
        <w:szCs w:val="20"/>
      </w:rPr>
      <w:fldChar w:fldCharType="begin"/>
    </w:r>
    <w:r w:rsidR="002E4BC7">
      <w:rPr>
        <w:i/>
        <w:sz w:val="20"/>
        <w:szCs w:val="20"/>
      </w:rPr>
      <w:instrText xml:space="preserve"> NUMPAGES \*Arabic </w:instrText>
    </w:r>
    <w:r w:rsidR="00105BF0">
      <w:rPr>
        <w:i/>
        <w:sz w:val="20"/>
        <w:szCs w:val="20"/>
      </w:rPr>
      <w:fldChar w:fldCharType="separate"/>
    </w:r>
    <w:r w:rsidR="00CA0178">
      <w:rPr>
        <w:i/>
        <w:noProof/>
        <w:sz w:val="20"/>
        <w:szCs w:val="20"/>
      </w:rPr>
      <w:t>4</w:t>
    </w:r>
    <w:r w:rsidR="00105BF0">
      <w:rPr>
        <w:i/>
        <w:sz w:val="20"/>
        <w:szCs w:val="20"/>
      </w:rPr>
      <w:fldChar w:fldCharType="end"/>
    </w:r>
  </w:p>
  <w:p w:rsidR="002E4BC7" w:rsidRDefault="002E4BC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C943C4"/>
    <w:multiLevelType w:val="hybridMultilevel"/>
    <w:tmpl w:val="F516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254"/>
    <w:multiLevelType w:val="hybridMultilevel"/>
    <w:tmpl w:val="9C3A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gmEkrHfXShWGulKwQ8MVqlTwXfXI4+9P/0d7+Kfk5nZ1D4O+joyFLekGgRLuBWqCHVfDe9w7QyYBizGgxYG/w==" w:salt="QHXauCrTQTrP04qpmDt1cg==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C"/>
    <w:rsid w:val="000039DD"/>
    <w:rsid w:val="00007FC9"/>
    <w:rsid w:val="00022DEB"/>
    <w:rsid w:val="0003158A"/>
    <w:rsid w:val="00042321"/>
    <w:rsid w:val="000446CB"/>
    <w:rsid w:val="000461FC"/>
    <w:rsid w:val="000578A8"/>
    <w:rsid w:val="000610E3"/>
    <w:rsid w:val="00082036"/>
    <w:rsid w:val="000859D8"/>
    <w:rsid w:val="000A079A"/>
    <w:rsid w:val="000A07C3"/>
    <w:rsid w:val="000B5603"/>
    <w:rsid w:val="000C0073"/>
    <w:rsid w:val="000C13BF"/>
    <w:rsid w:val="000C5C1F"/>
    <w:rsid w:val="000D5637"/>
    <w:rsid w:val="000E0750"/>
    <w:rsid w:val="000E76E5"/>
    <w:rsid w:val="000F14A9"/>
    <w:rsid w:val="00104038"/>
    <w:rsid w:val="00105BF0"/>
    <w:rsid w:val="00107CAE"/>
    <w:rsid w:val="0011776F"/>
    <w:rsid w:val="001206FE"/>
    <w:rsid w:val="001219BD"/>
    <w:rsid w:val="001327AB"/>
    <w:rsid w:val="00134009"/>
    <w:rsid w:val="00134BC2"/>
    <w:rsid w:val="0013799A"/>
    <w:rsid w:val="001441C0"/>
    <w:rsid w:val="00151658"/>
    <w:rsid w:val="00153AA3"/>
    <w:rsid w:val="00161440"/>
    <w:rsid w:val="0017108A"/>
    <w:rsid w:val="0017416B"/>
    <w:rsid w:val="0018316E"/>
    <w:rsid w:val="00183AA7"/>
    <w:rsid w:val="00183D86"/>
    <w:rsid w:val="00195957"/>
    <w:rsid w:val="001A4393"/>
    <w:rsid w:val="001A64DF"/>
    <w:rsid w:val="001B196B"/>
    <w:rsid w:val="001B7AC9"/>
    <w:rsid w:val="001C64BC"/>
    <w:rsid w:val="001C77E7"/>
    <w:rsid w:val="001D7A14"/>
    <w:rsid w:val="001E0A39"/>
    <w:rsid w:val="001E10D7"/>
    <w:rsid w:val="001E3F4B"/>
    <w:rsid w:val="0021030B"/>
    <w:rsid w:val="00214F18"/>
    <w:rsid w:val="00231EE0"/>
    <w:rsid w:val="00232A92"/>
    <w:rsid w:val="00237C63"/>
    <w:rsid w:val="002449C9"/>
    <w:rsid w:val="0025547C"/>
    <w:rsid w:val="0026143E"/>
    <w:rsid w:val="002667D7"/>
    <w:rsid w:val="002967FE"/>
    <w:rsid w:val="002B638B"/>
    <w:rsid w:val="002B6C3A"/>
    <w:rsid w:val="002C11D3"/>
    <w:rsid w:val="002C5077"/>
    <w:rsid w:val="002E4BC7"/>
    <w:rsid w:val="002E7889"/>
    <w:rsid w:val="002F3686"/>
    <w:rsid w:val="002F6E40"/>
    <w:rsid w:val="002F6F16"/>
    <w:rsid w:val="0030508C"/>
    <w:rsid w:val="0032255A"/>
    <w:rsid w:val="00323DC3"/>
    <w:rsid w:val="00332F7E"/>
    <w:rsid w:val="00341901"/>
    <w:rsid w:val="0034236C"/>
    <w:rsid w:val="00344316"/>
    <w:rsid w:val="003503A3"/>
    <w:rsid w:val="003505D5"/>
    <w:rsid w:val="00366DE3"/>
    <w:rsid w:val="00374B97"/>
    <w:rsid w:val="00384B43"/>
    <w:rsid w:val="00384F5B"/>
    <w:rsid w:val="0039777D"/>
    <w:rsid w:val="003A6C7E"/>
    <w:rsid w:val="003B6A68"/>
    <w:rsid w:val="003B7F74"/>
    <w:rsid w:val="003D6200"/>
    <w:rsid w:val="003E1218"/>
    <w:rsid w:val="003E23F8"/>
    <w:rsid w:val="003E4E0B"/>
    <w:rsid w:val="003F256D"/>
    <w:rsid w:val="003F5C42"/>
    <w:rsid w:val="003F7D58"/>
    <w:rsid w:val="00415BE3"/>
    <w:rsid w:val="004202F4"/>
    <w:rsid w:val="004226A8"/>
    <w:rsid w:val="00424D95"/>
    <w:rsid w:val="004360D2"/>
    <w:rsid w:val="004372E0"/>
    <w:rsid w:val="004470A8"/>
    <w:rsid w:val="00453AE3"/>
    <w:rsid w:val="00453C91"/>
    <w:rsid w:val="00454F61"/>
    <w:rsid w:val="00455221"/>
    <w:rsid w:val="004625A2"/>
    <w:rsid w:val="004642DF"/>
    <w:rsid w:val="004714E9"/>
    <w:rsid w:val="00472859"/>
    <w:rsid w:val="004A2138"/>
    <w:rsid w:val="004C47D8"/>
    <w:rsid w:val="004C507D"/>
    <w:rsid w:val="004D4BC0"/>
    <w:rsid w:val="004D5684"/>
    <w:rsid w:val="004E79DA"/>
    <w:rsid w:val="00507107"/>
    <w:rsid w:val="005106A0"/>
    <w:rsid w:val="005133E8"/>
    <w:rsid w:val="005139F0"/>
    <w:rsid w:val="0052734A"/>
    <w:rsid w:val="0053611A"/>
    <w:rsid w:val="0054204F"/>
    <w:rsid w:val="00542094"/>
    <w:rsid w:val="005434B0"/>
    <w:rsid w:val="00547F3C"/>
    <w:rsid w:val="00562B46"/>
    <w:rsid w:val="00564124"/>
    <w:rsid w:val="00565C02"/>
    <w:rsid w:val="00570A78"/>
    <w:rsid w:val="0057213D"/>
    <w:rsid w:val="00574AB1"/>
    <w:rsid w:val="005847B8"/>
    <w:rsid w:val="00592E47"/>
    <w:rsid w:val="00594A3A"/>
    <w:rsid w:val="005B1907"/>
    <w:rsid w:val="005C0DDA"/>
    <w:rsid w:val="005C3208"/>
    <w:rsid w:val="005C4249"/>
    <w:rsid w:val="005C5760"/>
    <w:rsid w:val="005D783B"/>
    <w:rsid w:val="005E1BEE"/>
    <w:rsid w:val="005F138C"/>
    <w:rsid w:val="00601EF1"/>
    <w:rsid w:val="0061058B"/>
    <w:rsid w:val="00611E01"/>
    <w:rsid w:val="006217FB"/>
    <w:rsid w:val="006323B4"/>
    <w:rsid w:val="00636497"/>
    <w:rsid w:val="00646CA2"/>
    <w:rsid w:val="00654016"/>
    <w:rsid w:val="00666E85"/>
    <w:rsid w:val="00675DBF"/>
    <w:rsid w:val="00690ED8"/>
    <w:rsid w:val="006922E2"/>
    <w:rsid w:val="00693B02"/>
    <w:rsid w:val="006A4207"/>
    <w:rsid w:val="006A52BD"/>
    <w:rsid w:val="006A548E"/>
    <w:rsid w:val="006B5D15"/>
    <w:rsid w:val="006C0A97"/>
    <w:rsid w:val="006C6864"/>
    <w:rsid w:val="006D1B8B"/>
    <w:rsid w:val="006D5335"/>
    <w:rsid w:val="006E374E"/>
    <w:rsid w:val="006F0C84"/>
    <w:rsid w:val="006F2668"/>
    <w:rsid w:val="00702F47"/>
    <w:rsid w:val="0070329B"/>
    <w:rsid w:val="00704F0E"/>
    <w:rsid w:val="00712F49"/>
    <w:rsid w:val="00715D93"/>
    <w:rsid w:val="00720155"/>
    <w:rsid w:val="00722002"/>
    <w:rsid w:val="0072302E"/>
    <w:rsid w:val="00724C44"/>
    <w:rsid w:val="00726180"/>
    <w:rsid w:val="00734E42"/>
    <w:rsid w:val="00737013"/>
    <w:rsid w:val="007375DC"/>
    <w:rsid w:val="00737A1E"/>
    <w:rsid w:val="00743239"/>
    <w:rsid w:val="00760B24"/>
    <w:rsid w:val="007748A2"/>
    <w:rsid w:val="00794C58"/>
    <w:rsid w:val="007A5BFE"/>
    <w:rsid w:val="007A780C"/>
    <w:rsid w:val="007B0380"/>
    <w:rsid w:val="007B0AA2"/>
    <w:rsid w:val="007B5C0A"/>
    <w:rsid w:val="007B68B9"/>
    <w:rsid w:val="007C4D75"/>
    <w:rsid w:val="007C640A"/>
    <w:rsid w:val="007C7769"/>
    <w:rsid w:val="007C7D4E"/>
    <w:rsid w:val="007D1506"/>
    <w:rsid w:val="007D3A00"/>
    <w:rsid w:val="007E2D4F"/>
    <w:rsid w:val="007E4AE6"/>
    <w:rsid w:val="008025A6"/>
    <w:rsid w:val="008111D7"/>
    <w:rsid w:val="00816402"/>
    <w:rsid w:val="008179AB"/>
    <w:rsid w:val="008202F1"/>
    <w:rsid w:val="00820C71"/>
    <w:rsid w:val="00823E6E"/>
    <w:rsid w:val="00823FC6"/>
    <w:rsid w:val="00826B7B"/>
    <w:rsid w:val="008359BF"/>
    <w:rsid w:val="00843E90"/>
    <w:rsid w:val="00865D3B"/>
    <w:rsid w:val="008671FE"/>
    <w:rsid w:val="00876808"/>
    <w:rsid w:val="0088233F"/>
    <w:rsid w:val="0088711C"/>
    <w:rsid w:val="008931A5"/>
    <w:rsid w:val="0089461F"/>
    <w:rsid w:val="008970B5"/>
    <w:rsid w:val="00897C21"/>
    <w:rsid w:val="008A0D60"/>
    <w:rsid w:val="008A790B"/>
    <w:rsid w:val="008B7F76"/>
    <w:rsid w:val="008E0CED"/>
    <w:rsid w:val="008E6501"/>
    <w:rsid w:val="008F0AF4"/>
    <w:rsid w:val="009014C2"/>
    <w:rsid w:val="00903EBA"/>
    <w:rsid w:val="00904BF5"/>
    <w:rsid w:val="00907D62"/>
    <w:rsid w:val="009211DD"/>
    <w:rsid w:val="0092329B"/>
    <w:rsid w:val="00923D51"/>
    <w:rsid w:val="00930A54"/>
    <w:rsid w:val="00932A86"/>
    <w:rsid w:val="00935273"/>
    <w:rsid w:val="00943402"/>
    <w:rsid w:val="00955600"/>
    <w:rsid w:val="00956451"/>
    <w:rsid w:val="00965017"/>
    <w:rsid w:val="00966211"/>
    <w:rsid w:val="0097250B"/>
    <w:rsid w:val="00986328"/>
    <w:rsid w:val="00986B49"/>
    <w:rsid w:val="00987F1D"/>
    <w:rsid w:val="00994D8E"/>
    <w:rsid w:val="00997013"/>
    <w:rsid w:val="009A1498"/>
    <w:rsid w:val="009B4EA0"/>
    <w:rsid w:val="009B56F5"/>
    <w:rsid w:val="009D0DB0"/>
    <w:rsid w:val="009E1DAF"/>
    <w:rsid w:val="009E49CD"/>
    <w:rsid w:val="009F1F57"/>
    <w:rsid w:val="009F2CA7"/>
    <w:rsid w:val="00A030F1"/>
    <w:rsid w:val="00A03A67"/>
    <w:rsid w:val="00A04AEE"/>
    <w:rsid w:val="00A14F04"/>
    <w:rsid w:val="00A15473"/>
    <w:rsid w:val="00A16F4C"/>
    <w:rsid w:val="00A27FA9"/>
    <w:rsid w:val="00A350F0"/>
    <w:rsid w:val="00A351B0"/>
    <w:rsid w:val="00A44B32"/>
    <w:rsid w:val="00A460D1"/>
    <w:rsid w:val="00A4679B"/>
    <w:rsid w:val="00A57FA7"/>
    <w:rsid w:val="00A81950"/>
    <w:rsid w:val="00A83BD7"/>
    <w:rsid w:val="00A95CD7"/>
    <w:rsid w:val="00AA3488"/>
    <w:rsid w:val="00AB38C1"/>
    <w:rsid w:val="00AB4EBB"/>
    <w:rsid w:val="00AC1E3A"/>
    <w:rsid w:val="00AC6280"/>
    <w:rsid w:val="00AD1894"/>
    <w:rsid w:val="00AD4242"/>
    <w:rsid w:val="00AD4EEF"/>
    <w:rsid w:val="00AD5F78"/>
    <w:rsid w:val="00AF1884"/>
    <w:rsid w:val="00AF23D6"/>
    <w:rsid w:val="00AF69D9"/>
    <w:rsid w:val="00B03781"/>
    <w:rsid w:val="00B0417E"/>
    <w:rsid w:val="00B04C00"/>
    <w:rsid w:val="00B12596"/>
    <w:rsid w:val="00B20F10"/>
    <w:rsid w:val="00B25084"/>
    <w:rsid w:val="00B4093A"/>
    <w:rsid w:val="00B477BC"/>
    <w:rsid w:val="00B523BD"/>
    <w:rsid w:val="00B5318C"/>
    <w:rsid w:val="00B62E29"/>
    <w:rsid w:val="00B738FB"/>
    <w:rsid w:val="00B80030"/>
    <w:rsid w:val="00B812D3"/>
    <w:rsid w:val="00B963D3"/>
    <w:rsid w:val="00B96A7C"/>
    <w:rsid w:val="00BA7ED0"/>
    <w:rsid w:val="00BB172C"/>
    <w:rsid w:val="00BB1C8A"/>
    <w:rsid w:val="00BD36B1"/>
    <w:rsid w:val="00BE49FA"/>
    <w:rsid w:val="00BE5000"/>
    <w:rsid w:val="00BE71BA"/>
    <w:rsid w:val="00BF05D1"/>
    <w:rsid w:val="00C10771"/>
    <w:rsid w:val="00C1156F"/>
    <w:rsid w:val="00C22ED5"/>
    <w:rsid w:val="00C24E11"/>
    <w:rsid w:val="00C36F50"/>
    <w:rsid w:val="00C557F6"/>
    <w:rsid w:val="00C670D3"/>
    <w:rsid w:val="00C74AEE"/>
    <w:rsid w:val="00C76605"/>
    <w:rsid w:val="00C77DD2"/>
    <w:rsid w:val="00C8359B"/>
    <w:rsid w:val="00C915D6"/>
    <w:rsid w:val="00C93997"/>
    <w:rsid w:val="00C96D25"/>
    <w:rsid w:val="00C9702C"/>
    <w:rsid w:val="00CA0178"/>
    <w:rsid w:val="00CB07CF"/>
    <w:rsid w:val="00CC1B23"/>
    <w:rsid w:val="00CC3AAE"/>
    <w:rsid w:val="00CE071D"/>
    <w:rsid w:val="00CE1BBB"/>
    <w:rsid w:val="00CF4927"/>
    <w:rsid w:val="00CF7C99"/>
    <w:rsid w:val="00D010F0"/>
    <w:rsid w:val="00D05126"/>
    <w:rsid w:val="00D0682D"/>
    <w:rsid w:val="00D07047"/>
    <w:rsid w:val="00D11930"/>
    <w:rsid w:val="00D2162A"/>
    <w:rsid w:val="00D2737F"/>
    <w:rsid w:val="00D30F68"/>
    <w:rsid w:val="00D40181"/>
    <w:rsid w:val="00D50168"/>
    <w:rsid w:val="00D57B25"/>
    <w:rsid w:val="00D71BDA"/>
    <w:rsid w:val="00D83468"/>
    <w:rsid w:val="00DA25A4"/>
    <w:rsid w:val="00DA7D6D"/>
    <w:rsid w:val="00DB04B6"/>
    <w:rsid w:val="00DB222A"/>
    <w:rsid w:val="00DB24A0"/>
    <w:rsid w:val="00DB481C"/>
    <w:rsid w:val="00DB720E"/>
    <w:rsid w:val="00DD1F8D"/>
    <w:rsid w:val="00DE44C6"/>
    <w:rsid w:val="00DE4CD1"/>
    <w:rsid w:val="00DE4D05"/>
    <w:rsid w:val="00DF7F19"/>
    <w:rsid w:val="00E0156A"/>
    <w:rsid w:val="00E017D9"/>
    <w:rsid w:val="00E04751"/>
    <w:rsid w:val="00E16427"/>
    <w:rsid w:val="00E22F31"/>
    <w:rsid w:val="00E239F6"/>
    <w:rsid w:val="00E26C77"/>
    <w:rsid w:val="00E30BF0"/>
    <w:rsid w:val="00E40BAB"/>
    <w:rsid w:val="00E43B33"/>
    <w:rsid w:val="00E46A03"/>
    <w:rsid w:val="00E51120"/>
    <w:rsid w:val="00E54A9F"/>
    <w:rsid w:val="00E60562"/>
    <w:rsid w:val="00E63244"/>
    <w:rsid w:val="00E64780"/>
    <w:rsid w:val="00E70F84"/>
    <w:rsid w:val="00E97DE6"/>
    <w:rsid w:val="00EB2AB3"/>
    <w:rsid w:val="00EC1210"/>
    <w:rsid w:val="00ED2720"/>
    <w:rsid w:val="00ED772C"/>
    <w:rsid w:val="00ED79A2"/>
    <w:rsid w:val="00EE2493"/>
    <w:rsid w:val="00EF14FE"/>
    <w:rsid w:val="00F026EB"/>
    <w:rsid w:val="00F03866"/>
    <w:rsid w:val="00F1712B"/>
    <w:rsid w:val="00F17853"/>
    <w:rsid w:val="00F371CB"/>
    <w:rsid w:val="00F463D5"/>
    <w:rsid w:val="00F53DE6"/>
    <w:rsid w:val="00F623C3"/>
    <w:rsid w:val="00F62FF1"/>
    <w:rsid w:val="00F63824"/>
    <w:rsid w:val="00F640A7"/>
    <w:rsid w:val="00F75CE1"/>
    <w:rsid w:val="00F76E9F"/>
    <w:rsid w:val="00F819BC"/>
    <w:rsid w:val="00F82628"/>
    <w:rsid w:val="00F856C4"/>
    <w:rsid w:val="00F85A01"/>
    <w:rsid w:val="00F960AD"/>
    <w:rsid w:val="00FA1CB2"/>
    <w:rsid w:val="00FC704C"/>
    <w:rsid w:val="00FD2EC7"/>
    <w:rsid w:val="00FD3D3B"/>
    <w:rsid w:val="00FD78DD"/>
    <w:rsid w:val="00FE0CAD"/>
    <w:rsid w:val="00FF1AF1"/>
    <w:rsid w:val="00FF3595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01BF3C-D6F8-4152-BF03-BEC9A3CD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2C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172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72C"/>
    <w:pPr>
      <w:jc w:val="both"/>
    </w:pPr>
  </w:style>
  <w:style w:type="paragraph" w:styleId="a4">
    <w:name w:val="Title"/>
    <w:basedOn w:val="a"/>
    <w:next w:val="a5"/>
    <w:qFormat/>
    <w:rsid w:val="00BB172C"/>
    <w:pPr>
      <w:jc w:val="center"/>
    </w:pPr>
    <w:rPr>
      <w:b/>
      <w:bCs/>
      <w:sz w:val="28"/>
    </w:rPr>
  </w:style>
  <w:style w:type="paragraph" w:customStyle="1" w:styleId="a6">
    <w:name w:val="Готовый"/>
    <w:basedOn w:val="a"/>
    <w:rsid w:val="00BB17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7">
    <w:name w:val="footer"/>
    <w:basedOn w:val="a"/>
    <w:rsid w:val="00BB172C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BB172C"/>
    <w:pPr>
      <w:tabs>
        <w:tab w:val="center" w:pos="4677"/>
        <w:tab w:val="right" w:pos="9355"/>
      </w:tabs>
    </w:pPr>
  </w:style>
  <w:style w:type="paragraph" w:styleId="a5">
    <w:name w:val="Subtitle"/>
    <w:basedOn w:val="a"/>
    <w:qFormat/>
    <w:rsid w:val="00BB172C"/>
    <w:pPr>
      <w:spacing w:after="60"/>
      <w:jc w:val="center"/>
      <w:outlineLvl w:val="1"/>
    </w:pPr>
    <w:rPr>
      <w:rFonts w:ascii="Arial" w:hAnsi="Arial" w:cs="Arial"/>
    </w:rPr>
  </w:style>
  <w:style w:type="paragraph" w:styleId="a9">
    <w:name w:val="Balloon Text"/>
    <w:basedOn w:val="a"/>
    <w:semiHidden/>
    <w:rsid w:val="00C557F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BE49F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9FA"/>
    <w:pPr>
      <w:widowControl w:val="0"/>
      <w:shd w:val="clear" w:color="auto" w:fill="FFFFFF"/>
      <w:suppressAutoHyphens w:val="0"/>
      <w:spacing w:line="211" w:lineRule="exact"/>
    </w:pPr>
    <w:rPr>
      <w:rFonts w:ascii="Arial Narrow" w:eastAsia="Arial Narrow" w:hAnsi="Arial Narrow" w:cs="Arial Narrow"/>
      <w:sz w:val="18"/>
      <w:szCs w:val="18"/>
      <w:lang w:eastAsia="ru-RU"/>
    </w:rPr>
  </w:style>
  <w:style w:type="character" w:customStyle="1" w:styleId="2TimesNewRoman">
    <w:name w:val="Основной текст (2) + Times New Roman"/>
    <w:aliases w:val="13 pt"/>
    <w:basedOn w:val="2"/>
    <w:rsid w:val="00BE49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02346-F526-40E0-928E-F4CF4B6C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1943</Words>
  <Characters>11079</Characters>
  <Application>Microsoft Office Word</Application>
  <DocSecurity>8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</vt:lpstr>
    </vt:vector>
  </TitlesOfParts>
  <Company>CALIBR</Company>
  <LinksUpToDate>false</LinksUpToDate>
  <CharactersWithSpaces>12997</CharactersWithSpaces>
  <SharedDoc>false</SharedDoc>
  <HLinks>
    <vt:vector size="6" baseType="variant">
      <vt:variant>
        <vt:i4>7471138</vt:i4>
      </vt:variant>
      <vt:variant>
        <vt:i4>-1</vt:i4>
      </vt:variant>
      <vt:variant>
        <vt:i4>2049</vt:i4>
      </vt:variant>
      <vt:variant>
        <vt:i4>4</vt:i4>
      </vt:variant>
      <vt:variant>
        <vt:lpwstr>http://www.ksis.ru/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</dc:title>
  <dc:creator>Semenova</dc:creator>
  <cp:lastModifiedBy>Алексей Бурасов</cp:lastModifiedBy>
  <cp:revision>7</cp:revision>
  <cp:lastPrinted>2017-01-20T13:49:00Z</cp:lastPrinted>
  <dcterms:created xsi:type="dcterms:W3CDTF">2018-01-16T12:05:00Z</dcterms:created>
  <dcterms:modified xsi:type="dcterms:W3CDTF">2018-07-19T10:21:00Z</dcterms:modified>
</cp:coreProperties>
</file>